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pacing w:line="400" w:lineRule="exact"/>
        <w:jc w:val="center"/>
        <w:rPr>
          <w:rFonts w:hint="eastAsia" w:ascii="宋体" w:hAnsi="宋体" w:cs="宋体"/>
          <w:sz w:val="32"/>
          <w:szCs w:val="32"/>
        </w:rPr>
      </w:pPr>
      <w:r>
        <w:rPr>
          <w:rFonts w:hint="eastAsia" w:ascii="宋体" w:hAnsi="宋体" w:cs="宋体"/>
          <w:sz w:val="32"/>
          <w:szCs w:val="32"/>
        </w:rPr>
        <w:t>丹阳农商银行公司</w:t>
      </w:r>
      <w:r>
        <w:rPr>
          <w:rFonts w:hint="eastAsia" w:ascii="宋体" w:hAnsi="宋体" w:cs="宋体"/>
          <w:sz w:val="32"/>
          <w:szCs w:val="32"/>
          <w:lang w:eastAsia="zh-CN"/>
        </w:rPr>
        <w:t>条线营销有效性</w:t>
      </w:r>
      <w:r>
        <w:rPr>
          <w:rFonts w:hint="eastAsia" w:ascii="宋体" w:hAnsi="宋体" w:cs="宋体"/>
          <w:sz w:val="32"/>
          <w:szCs w:val="32"/>
        </w:rPr>
        <w:t>提升项目供应商征集</w:t>
      </w:r>
    </w:p>
    <w:p>
      <w:pPr>
        <w:widowControl/>
        <w:spacing w:line="400" w:lineRule="exact"/>
        <w:jc w:val="center"/>
        <w:rPr>
          <w:rFonts w:ascii="微软雅黑" w:hAnsi="微软雅黑" w:eastAsia="微软雅黑" w:cs="宋体"/>
          <w:color w:val="000000"/>
          <w:kern w:val="0"/>
          <w:sz w:val="19"/>
          <w:szCs w:val="19"/>
        </w:rPr>
      </w:pPr>
      <w:r>
        <w:rPr>
          <w:rFonts w:hint="eastAsia" w:ascii="宋体" w:hAnsi="宋体" w:cs="宋体"/>
          <w:sz w:val="32"/>
          <w:szCs w:val="32"/>
        </w:rPr>
        <w:t>公告</w:t>
      </w:r>
    </w:p>
    <w:p>
      <w:pPr>
        <w:widowControl/>
        <w:spacing w:line="400" w:lineRule="exact"/>
        <w:rPr>
          <w:rFonts w:ascii="微软雅黑" w:hAnsi="微软雅黑" w:eastAsia="微软雅黑" w:cs="宋体"/>
          <w:color w:val="000000"/>
          <w:kern w:val="0"/>
          <w:sz w:val="19"/>
          <w:szCs w:val="19"/>
        </w:rPr>
      </w:pPr>
    </w:p>
    <w:p>
      <w:pPr>
        <w:widowControl/>
        <w:spacing w:line="400" w:lineRule="exact"/>
        <w:rPr>
          <w:rFonts w:ascii="微软雅黑" w:hAnsi="微软雅黑" w:eastAsia="微软雅黑" w:cs="宋体"/>
          <w:color w:val="000000"/>
          <w:kern w:val="0"/>
          <w:sz w:val="19"/>
          <w:szCs w:val="19"/>
        </w:rPr>
      </w:pPr>
      <w:r>
        <w:rPr>
          <w:rFonts w:hint="eastAsia" w:ascii="微软雅黑" w:hAnsi="微软雅黑" w:eastAsia="微软雅黑" w:cs="宋体"/>
          <w:color w:val="000000"/>
          <w:kern w:val="0"/>
          <w:sz w:val="19"/>
          <w:szCs w:val="19"/>
        </w:rPr>
        <w:t>各潜在供应商：</w:t>
      </w:r>
    </w:p>
    <w:p>
      <w:pPr>
        <w:spacing w:line="400" w:lineRule="exact"/>
        <w:ind w:left="420"/>
        <w:jc w:val="left"/>
        <w:rPr>
          <w:rFonts w:ascii="微软雅黑" w:hAnsi="微软雅黑" w:eastAsia="微软雅黑" w:cs="宋体"/>
          <w:color w:val="000000"/>
          <w:kern w:val="0"/>
          <w:sz w:val="19"/>
          <w:szCs w:val="19"/>
        </w:rPr>
      </w:pPr>
      <w:r>
        <w:rPr>
          <w:rFonts w:hint="eastAsia" w:ascii="微软雅黑" w:hAnsi="微软雅黑" w:eastAsia="微软雅黑" w:cs="宋体"/>
          <w:color w:val="000000"/>
          <w:kern w:val="0"/>
          <w:sz w:val="19"/>
          <w:szCs w:val="19"/>
        </w:rPr>
        <w:t xml:space="preserve">    江苏丹阳农村商业银行股份有限公司就“公司</w:t>
      </w:r>
      <w:r>
        <w:rPr>
          <w:rFonts w:hint="eastAsia" w:ascii="微软雅黑" w:hAnsi="微软雅黑" w:eastAsia="微软雅黑" w:cs="宋体"/>
          <w:color w:val="000000"/>
          <w:kern w:val="0"/>
          <w:sz w:val="19"/>
          <w:szCs w:val="19"/>
          <w:lang w:eastAsia="zh-CN"/>
        </w:rPr>
        <w:t>条线营销有效性</w:t>
      </w:r>
      <w:r>
        <w:rPr>
          <w:rFonts w:hint="eastAsia" w:ascii="微软雅黑" w:hAnsi="微软雅黑" w:eastAsia="微软雅黑" w:cs="宋体"/>
          <w:color w:val="000000"/>
          <w:kern w:val="0"/>
          <w:sz w:val="19"/>
          <w:szCs w:val="19"/>
        </w:rPr>
        <w:t>提升</w:t>
      </w:r>
      <w:r>
        <w:rPr>
          <w:rFonts w:hint="eastAsia" w:ascii="微软雅黑" w:hAnsi="微软雅黑" w:eastAsia="微软雅黑" w:cs="宋体"/>
          <w:color w:val="000000"/>
          <w:kern w:val="0"/>
          <w:sz w:val="19"/>
          <w:szCs w:val="19"/>
        </w:rPr>
        <w:t>”项目拟进行邀请招标，现征集符合条件的潜在供应商，请贵单位积极报名。</w:t>
      </w:r>
    </w:p>
    <w:p>
      <w:pPr>
        <w:spacing w:line="400" w:lineRule="exact"/>
        <w:rPr>
          <w:rFonts w:ascii="微软雅黑" w:hAnsi="微软雅黑" w:eastAsia="微软雅黑" w:cs="宋体"/>
          <w:color w:val="000000"/>
          <w:kern w:val="0"/>
          <w:sz w:val="19"/>
          <w:szCs w:val="19"/>
        </w:rPr>
      </w:pPr>
      <w:r>
        <w:rPr>
          <w:rFonts w:hint="eastAsia" w:ascii="微软雅黑" w:hAnsi="微软雅黑" w:eastAsia="微软雅黑" w:cs="宋体"/>
          <w:color w:val="000000"/>
          <w:kern w:val="0"/>
          <w:sz w:val="19"/>
          <w:szCs w:val="19"/>
        </w:rPr>
        <w:t>一、招标项目基本情况：</w:t>
      </w:r>
    </w:p>
    <w:p>
      <w:pPr>
        <w:spacing w:line="400" w:lineRule="exact"/>
        <w:ind w:left="420"/>
        <w:rPr>
          <w:rFonts w:ascii="微软雅黑" w:hAnsi="微软雅黑" w:eastAsia="微软雅黑" w:cs="宋体"/>
          <w:color w:val="000000"/>
          <w:kern w:val="0"/>
          <w:sz w:val="19"/>
          <w:szCs w:val="19"/>
        </w:rPr>
      </w:pPr>
      <w:r>
        <w:rPr>
          <w:rFonts w:hint="eastAsia" w:ascii="微软雅黑" w:hAnsi="微软雅黑" w:eastAsia="微软雅黑" w:cs="宋体"/>
          <w:color w:val="000000"/>
          <w:kern w:val="0"/>
          <w:sz w:val="19"/>
          <w:szCs w:val="19"/>
        </w:rPr>
        <w:t>1、  招标单位： 江苏丹阳农村商业银行股份有限公司</w:t>
      </w:r>
    </w:p>
    <w:p>
      <w:pPr>
        <w:spacing w:line="400" w:lineRule="exact"/>
        <w:ind w:left="420"/>
        <w:rPr>
          <w:rFonts w:ascii="微软雅黑" w:hAnsi="微软雅黑" w:eastAsia="微软雅黑" w:cs="宋体"/>
          <w:color w:val="000000"/>
          <w:kern w:val="0"/>
          <w:sz w:val="19"/>
          <w:szCs w:val="19"/>
        </w:rPr>
      </w:pPr>
      <w:r>
        <w:rPr>
          <w:rFonts w:hint="eastAsia" w:ascii="微软雅黑" w:hAnsi="微软雅黑" w:eastAsia="微软雅黑" w:cs="宋体"/>
          <w:color w:val="000000"/>
          <w:kern w:val="0"/>
          <w:sz w:val="19"/>
          <w:szCs w:val="19"/>
        </w:rPr>
        <w:t>2、  招标项目：公司</w:t>
      </w:r>
      <w:r>
        <w:rPr>
          <w:rFonts w:hint="eastAsia" w:ascii="微软雅黑" w:hAnsi="微软雅黑" w:eastAsia="微软雅黑" w:cs="宋体"/>
          <w:color w:val="000000"/>
          <w:kern w:val="0"/>
          <w:sz w:val="19"/>
          <w:szCs w:val="19"/>
          <w:lang w:eastAsia="zh-CN"/>
        </w:rPr>
        <w:t>条线营销有效性</w:t>
      </w:r>
      <w:r>
        <w:rPr>
          <w:rFonts w:hint="eastAsia" w:ascii="微软雅黑" w:hAnsi="微软雅黑" w:eastAsia="微软雅黑" w:cs="宋体"/>
          <w:color w:val="000000"/>
          <w:kern w:val="0"/>
          <w:sz w:val="19"/>
          <w:szCs w:val="19"/>
        </w:rPr>
        <w:t>提升项目</w:t>
      </w:r>
    </w:p>
    <w:p>
      <w:pPr>
        <w:spacing w:line="400" w:lineRule="exact"/>
        <w:ind w:left="420"/>
        <w:rPr>
          <w:rFonts w:ascii="微软雅黑" w:hAnsi="微软雅黑" w:eastAsia="微软雅黑" w:cs="宋体"/>
          <w:color w:val="000000"/>
          <w:kern w:val="0"/>
          <w:sz w:val="19"/>
          <w:szCs w:val="19"/>
        </w:rPr>
      </w:pPr>
      <w:r>
        <w:rPr>
          <w:rFonts w:hint="eastAsia" w:ascii="微软雅黑" w:hAnsi="微软雅黑" w:eastAsia="微软雅黑" w:cs="宋体"/>
          <w:color w:val="000000"/>
          <w:kern w:val="0"/>
          <w:sz w:val="19"/>
          <w:szCs w:val="19"/>
        </w:rPr>
        <w:t>3、 招标方式：邀请招标</w:t>
      </w:r>
    </w:p>
    <w:p>
      <w:pPr>
        <w:spacing w:line="400" w:lineRule="exact"/>
        <w:rPr>
          <w:rFonts w:ascii="微软雅黑" w:hAnsi="微软雅黑" w:eastAsia="微软雅黑" w:cs="宋体"/>
          <w:color w:val="000000"/>
          <w:kern w:val="0"/>
          <w:sz w:val="19"/>
          <w:szCs w:val="19"/>
        </w:rPr>
      </w:pPr>
      <w:r>
        <w:rPr>
          <w:rFonts w:hint="eastAsia" w:ascii="微软雅黑" w:hAnsi="微软雅黑" w:eastAsia="微软雅黑" w:cs="宋体"/>
          <w:color w:val="000000"/>
          <w:kern w:val="0"/>
          <w:sz w:val="19"/>
          <w:szCs w:val="19"/>
        </w:rPr>
        <w:t>二、对报名单位</w:t>
      </w:r>
      <w:r>
        <w:rPr>
          <w:rFonts w:hint="eastAsia" w:ascii="微软雅黑" w:hAnsi="微软雅黑" w:eastAsia="微软雅黑" w:cs="宋体"/>
          <w:color w:val="000000"/>
          <w:kern w:val="0"/>
          <w:sz w:val="19"/>
          <w:szCs w:val="19"/>
          <w:lang w:eastAsia="zh-CN"/>
        </w:rPr>
        <w:t>资格</w:t>
      </w:r>
      <w:r>
        <w:rPr>
          <w:rFonts w:hint="eastAsia" w:ascii="微软雅黑" w:hAnsi="微软雅黑" w:eastAsia="微软雅黑" w:cs="宋体"/>
          <w:color w:val="000000"/>
          <w:kern w:val="0"/>
          <w:sz w:val="19"/>
          <w:szCs w:val="19"/>
        </w:rPr>
        <w:t>要求：</w:t>
      </w:r>
    </w:p>
    <w:p>
      <w:pPr>
        <w:spacing w:line="400" w:lineRule="exact"/>
        <w:ind w:left="420"/>
        <w:rPr>
          <w:rFonts w:ascii="微软雅黑" w:hAnsi="微软雅黑" w:eastAsia="微软雅黑" w:cs="宋体"/>
          <w:color w:val="000000"/>
          <w:kern w:val="0"/>
          <w:sz w:val="19"/>
          <w:szCs w:val="19"/>
        </w:rPr>
      </w:pPr>
      <w:r>
        <w:rPr>
          <w:rFonts w:hint="eastAsia" w:ascii="微软雅黑" w:hAnsi="微软雅黑" w:eastAsia="微软雅黑" w:cs="宋体"/>
          <w:color w:val="000000"/>
          <w:kern w:val="0"/>
          <w:sz w:val="19"/>
          <w:szCs w:val="19"/>
        </w:rPr>
        <w:t>1、具有独立承担民事责任的能力；</w:t>
      </w:r>
    </w:p>
    <w:p>
      <w:pPr>
        <w:spacing w:line="400" w:lineRule="exact"/>
        <w:ind w:left="420"/>
        <w:rPr>
          <w:rFonts w:ascii="微软雅黑" w:hAnsi="微软雅黑" w:eastAsia="微软雅黑" w:cs="宋体"/>
          <w:color w:val="000000"/>
          <w:kern w:val="0"/>
          <w:sz w:val="19"/>
          <w:szCs w:val="19"/>
        </w:rPr>
      </w:pPr>
      <w:r>
        <w:rPr>
          <w:rFonts w:hint="eastAsia" w:ascii="微软雅黑" w:hAnsi="微软雅黑" w:eastAsia="微软雅黑" w:cs="宋体"/>
          <w:color w:val="000000"/>
          <w:kern w:val="0"/>
          <w:sz w:val="19"/>
          <w:szCs w:val="19"/>
        </w:rPr>
        <w:t>2、具有相关资质；</w:t>
      </w:r>
    </w:p>
    <w:p>
      <w:pPr>
        <w:spacing w:line="400" w:lineRule="exact"/>
        <w:ind w:left="420"/>
        <w:rPr>
          <w:rFonts w:ascii="微软雅黑" w:hAnsi="微软雅黑" w:eastAsia="微软雅黑" w:cs="宋体"/>
          <w:color w:val="000000"/>
          <w:kern w:val="0"/>
          <w:sz w:val="19"/>
          <w:szCs w:val="19"/>
        </w:rPr>
      </w:pPr>
      <w:r>
        <w:rPr>
          <w:rFonts w:hint="eastAsia" w:ascii="微软雅黑" w:hAnsi="微软雅黑" w:eastAsia="微软雅黑" w:cs="宋体"/>
          <w:color w:val="000000"/>
          <w:kern w:val="0"/>
          <w:sz w:val="19"/>
          <w:szCs w:val="19"/>
        </w:rPr>
        <w:t>3、具有良好的商业信誉和健全的财务会计制度；</w:t>
      </w:r>
    </w:p>
    <w:p>
      <w:pPr>
        <w:spacing w:line="400" w:lineRule="exact"/>
        <w:ind w:left="420"/>
        <w:rPr>
          <w:rFonts w:ascii="微软雅黑" w:hAnsi="微软雅黑" w:eastAsia="微软雅黑" w:cs="宋体"/>
          <w:color w:val="000000"/>
          <w:kern w:val="0"/>
          <w:sz w:val="19"/>
          <w:szCs w:val="19"/>
        </w:rPr>
      </w:pPr>
      <w:r>
        <w:rPr>
          <w:rFonts w:hint="eastAsia" w:ascii="微软雅黑" w:hAnsi="微软雅黑" w:eastAsia="微软雅黑" w:cs="宋体"/>
          <w:color w:val="000000"/>
          <w:kern w:val="0"/>
          <w:sz w:val="19"/>
          <w:szCs w:val="19"/>
        </w:rPr>
        <w:t>4、具有履行合同所必需的设备和专业技术能力，有成功履行相关项目的案例；</w:t>
      </w:r>
    </w:p>
    <w:p>
      <w:pPr>
        <w:spacing w:line="400" w:lineRule="exact"/>
        <w:ind w:left="420"/>
        <w:rPr>
          <w:rFonts w:hint="eastAsia" w:ascii="微软雅黑" w:hAnsi="微软雅黑" w:eastAsia="微软雅黑" w:cs="宋体"/>
          <w:color w:val="000000"/>
          <w:kern w:val="0"/>
          <w:sz w:val="19"/>
          <w:szCs w:val="19"/>
        </w:rPr>
      </w:pPr>
      <w:r>
        <w:rPr>
          <w:rFonts w:hint="eastAsia" w:ascii="微软雅黑" w:hAnsi="微软雅黑" w:eastAsia="微软雅黑" w:cs="宋体"/>
          <w:color w:val="000000"/>
          <w:kern w:val="0"/>
          <w:sz w:val="19"/>
          <w:szCs w:val="19"/>
        </w:rPr>
        <w:t>5、</w:t>
      </w:r>
      <w:r>
        <w:rPr>
          <w:rFonts w:ascii="微软雅黑" w:hAnsi="微软雅黑" w:eastAsia="微软雅黑" w:cs="宋体"/>
          <w:color w:val="000000"/>
          <w:kern w:val="0"/>
          <w:sz w:val="19"/>
          <w:szCs w:val="19"/>
        </w:rPr>
        <w:t>有依法缴纳税收和社会保障资金的良好记录</w:t>
      </w:r>
      <w:r>
        <w:rPr>
          <w:rFonts w:hint="eastAsia" w:ascii="微软雅黑" w:hAnsi="微软雅黑" w:eastAsia="微软雅黑" w:cs="宋体"/>
          <w:color w:val="000000"/>
          <w:kern w:val="0"/>
          <w:sz w:val="19"/>
          <w:szCs w:val="19"/>
        </w:rPr>
        <w:t>；</w:t>
      </w:r>
    </w:p>
    <w:p>
      <w:pPr>
        <w:spacing w:line="400" w:lineRule="exact"/>
        <w:ind w:left="420"/>
        <w:rPr>
          <w:rFonts w:hint="eastAsia" w:ascii="微软雅黑" w:hAnsi="微软雅黑" w:eastAsia="微软雅黑" w:cs="宋体"/>
          <w:color w:val="000000"/>
          <w:kern w:val="0"/>
          <w:sz w:val="19"/>
          <w:szCs w:val="19"/>
          <w:lang w:val="en-US" w:eastAsia="zh-CN" w:bidi="ar-SA"/>
        </w:rPr>
      </w:pPr>
      <w:r>
        <w:rPr>
          <w:rFonts w:hint="eastAsia" w:ascii="微软雅黑" w:hAnsi="微软雅黑" w:eastAsia="微软雅黑" w:cs="宋体"/>
          <w:color w:val="000000"/>
          <w:kern w:val="0"/>
          <w:sz w:val="19"/>
          <w:szCs w:val="19"/>
          <w:lang w:val="en-US" w:eastAsia="zh-CN" w:bidi="ar-SA"/>
        </w:rPr>
        <w:t>6、截至投标截止日，投标人未被“信用中国”网站（http://www.creditchina.gov.cn）列入失信被执行人、重大税收违法案件当事人名单、政府采购严重违法失信行为记录名单；投标人法定代表人或单位负责人未被“中国执行信息公开网”（http://zxgk.court.gov.cn）列入失信被执行人。</w:t>
      </w:r>
    </w:p>
    <w:p>
      <w:pPr>
        <w:spacing w:line="400" w:lineRule="exact"/>
        <w:ind w:left="420"/>
        <w:rPr>
          <w:rFonts w:ascii="微软雅黑" w:hAnsi="微软雅黑" w:eastAsia="微软雅黑" w:cs="宋体"/>
          <w:color w:val="000000"/>
          <w:kern w:val="0"/>
          <w:sz w:val="19"/>
          <w:szCs w:val="19"/>
        </w:rPr>
      </w:pPr>
      <w:r>
        <w:rPr>
          <w:rFonts w:hint="eastAsia" w:ascii="微软雅黑" w:hAnsi="微软雅黑" w:eastAsia="微软雅黑" w:cs="宋体"/>
          <w:color w:val="000000"/>
          <w:kern w:val="0"/>
          <w:sz w:val="19"/>
          <w:szCs w:val="19"/>
        </w:rPr>
        <w:t>7、法律、法规规定的其他应具备的条件；</w:t>
      </w:r>
    </w:p>
    <w:p>
      <w:pPr>
        <w:spacing w:line="400" w:lineRule="exact"/>
        <w:ind w:left="420"/>
        <w:rPr>
          <w:rFonts w:ascii="微软雅黑" w:hAnsi="微软雅黑" w:eastAsia="微软雅黑" w:cs="宋体"/>
          <w:color w:val="000000"/>
          <w:kern w:val="0"/>
          <w:sz w:val="19"/>
          <w:szCs w:val="19"/>
        </w:rPr>
      </w:pPr>
      <w:r>
        <w:rPr>
          <w:rFonts w:hint="eastAsia" w:ascii="微软雅黑" w:hAnsi="微软雅黑" w:eastAsia="微软雅黑" w:cs="宋体"/>
          <w:color w:val="000000"/>
          <w:kern w:val="0"/>
          <w:sz w:val="19"/>
          <w:szCs w:val="19"/>
        </w:rPr>
        <w:t>8、</w:t>
      </w:r>
      <w:r>
        <w:rPr>
          <w:rFonts w:ascii="微软雅黑" w:hAnsi="微软雅黑" w:eastAsia="微软雅黑" w:cs="宋体"/>
          <w:color w:val="000000"/>
          <w:kern w:val="0"/>
          <w:sz w:val="19"/>
          <w:szCs w:val="19"/>
        </w:rPr>
        <w:t>报名依法获取招标文件，未报名的潜在投标人投标无效</w:t>
      </w:r>
      <w:r>
        <w:rPr>
          <w:rFonts w:hint="eastAsia" w:ascii="微软雅黑" w:hAnsi="微软雅黑" w:eastAsia="微软雅黑" w:cs="宋体"/>
          <w:color w:val="000000"/>
          <w:kern w:val="0"/>
          <w:sz w:val="19"/>
          <w:szCs w:val="19"/>
        </w:rPr>
        <w:t>；</w:t>
      </w:r>
    </w:p>
    <w:p>
      <w:pPr>
        <w:spacing w:line="400" w:lineRule="exact"/>
        <w:ind w:left="420"/>
        <w:rPr>
          <w:rFonts w:ascii="微软雅黑" w:hAnsi="微软雅黑" w:eastAsia="微软雅黑" w:cs="宋体"/>
          <w:color w:val="000000"/>
          <w:kern w:val="0"/>
          <w:sz w:val="19"/>
          <w:szCs w:val="19"/>
        </w:rPr>
      </w:pPr>
      <w:r>
        <w:rPr>
          <w:rFonts w:hint="eastAsia" w:ascii="微软雅黑" w:hAnsi="微软雅黑" w:eastAsia="微软雅黑" w:cs="宋体"/>
          <w:color w:val="000000"/>
          <w:kern w:val="0"/>
          <w:sz w:val="19"/>
          <w:szCs w:val="19"/>
        </w:rPr>
        <w:t>9、</w:t>
      </w:r>
      <w:r>
        <w:rPr>
          <w:rFonts w:ascii="微软雅黑" w:hAnsi="微软雅黑" w:eastAsia="微软雅黑" w:cs="宋体"/>
          <w:color w:val="000000"/>
          <w:kern w:val="0"/>
          <w:sz w:val="19"/>
          <w:szCs w:val="19"/>
        </w:rPr>
        <w:t>投标人单位负责人为同一人或者存在直接控股、管理关系的不同投标人不得参加本项目同一包的投标</w:t>
      </w:r>
      <w:r>
        <w:rPr>
          <w:rFonts w:hint="eastAsia" w:ascii="微软雅黑" w:hAnsi="微软雅黑" w:eastAsia="微软雅黑" w:cs="宋体"/>
          <w:color w:val="000000"/>
          <w:kern w:val="0"/>
          <w:sz w:val="19"/>
          <w:szCs w:val="19"/>
        </w:rPr>
        <w:t>；</w:t>
      </w:r>
    </w:p>
    <w:p>
      <w:pPr>
        <w:spacing w:line="400" w:lineRule="exact"/>
        <w:ind w:left="420"/>
        <w:rPr>
          <w:rFonts w:ascii="微软雅黑" w:hAnsi="微软雅黑" w:eastAsia="微软雅黑" w:cs="宋体"/>
          <w:color w:val="000000"/>
          <w:kern w:val="0"/>
          <w:sz w:val="19"/>
          <w:szCs w:val="19"/>
        </w:rPr>
      </w:pPr>
      <w:r>
        <w:rPr>
          <w:rFonts w:hint="eastAsia" w:ascii="微软雅黑" w:hAnsi="微软雅黑" w:eastAsia="微软雅黑" w:cs="宋体"/>
          <w:color w:val="000000"/>
          <w:kern w:val="0"/>
          <w:sz w:val="19"/>
          <w:szCs w:val="19"/>
        </w:rPr>
        <w:t>10、</w:t>
      </w:r>
      <w:r>
        <w:rPr>
          <w:rFonts w:ascii="微软雅黑" w:hAnsi="微软雅黑" w:eastAsia="微软雅黑" w:cs="宋体"/>
          <w:color w:val="000000"/>
          <w:kern w:val="0"/>
          <w:sz w:val="19"/>
          <w:szCs w:val="19"/>
        </w:rPr>
        <w:t>本项目不接受联合体投标。</w:t>
      </w:r>
      <w:r>
        <w:rPr>
          <w:rFonts w:hint="eastAsia" w:ascii="微软雅黑" w:hAnsi="微软雅黑" w:eastAsia="微软雅黑" w:cs="宋体"/>
          <w:color w:val="000000"/>
          <w:kern w:val="0"/>
          <w:sz w:val="19"/>
          <w:szCs w:val="19"/>
        </w:rPr>
        <w:t>不得转包。</w:t>
      </w:r>
    </w:p>
    <w:p>
      <w:pPr>
        <w:spacing w:line="400" w:lineRule="exact"/>
        <w:rPr>
          <w:rFonts w:hint="eastAsia" w:ascii="微软雅黑" w:hAnsi="微软雅黑" w:eastAsia="微软雅黑" w:cs="宋体"/>
          <w:color w:val="000000"/>
          <w:kern w:val="0"/>
          <w:sz w:val="19"/>
          <w:szCs w:val="19"/>
        </w:rPr>
      </w:pPr>
      <w:r>
        <w:rPr>
          <w:rFonts w:hint="eastAsia" w:ascii="微软雅黑" w:hAnsi="微软雅黑" w:eastAsia="微软雅黑" w:cs="宋体"/>
          <w:color w:val="000000"/>
          <w:kern w:val="0"/>
          <w:sz w:val="19"/>
          <w:szCs w:val="19"/>
          <w:lang w:eastAsia="zh-CN"/>
        </w:rPr>
        <w:t>三、项目</w:t>
      </w:r>
      <w:r>
        <w:rPr>
          <w:rFonts w:hint="eastAsia" w:ascii="微软雅黑" w:hAnsi="微软雅黑" w:eastAsia="微软雅黑" w:cs="宋体"/>
          <w:color w:val="000000"/>
          <w:kern w:val="0"/>
          <w:sz w:val="19"/>
          <w:szCs w:val="19"/>
        </w:rPr>
        <w:t>要求：</w:t>
      </w:r>
    </w:p>
    <w:p>
      <w:pPr>
        <w:spacing w:line="400" w:lineRule="exact"/>
        <w:ind w:left="420"/>
        <w:rPr>
          <w:rFonts w:hint="eastAsia" w:ascii="微软雅黑" w:hAnsi="微软雅黑" w:eastAsia="微软雅黑" w:cs="宋体"/>
          <w:color w:val="000000"/>
          <w:kern w:val="0"/>
          <w:sz w:val="19"/>
          <w:szCs w:val="19"/>
        </w:rPr>
      </w:pPr>
      <w:r>
        <w:rPr>
          <w:rFonts w:hint="eastAsia" w:ascii="微软雅黑" w:hAnsi="微软雅黑" w:eastAsia="微软雅黑" w:cs="宋体"/>
          <w:color w:val="000000"/>
          <w:kern w:val="0"/>
          <w:sz w:val="19"/>
          <w:szCs w:val="19"/>
        </w:rPr>
        <w:t>1.</w:t>
      </w:r>
      <w:r>
        <w:rPr>
          <w:rFonts w:hint="eastAsia" w:ascii="微软雅黑" w:hAnsi="微软雅黑" w:eastAsia="微软雅黑" w:cs="宋体"/>
          <w:color w:val="000000"/>
          <w:kern w:val="0"/>
          <w:sz w:val="19"/>
          <w:szCs w:val="19"/>
          <w:lang w:eastAsia="zh-CN"/>
        </w:rPr>
        <w:t>、项目</w:t>
      </w:r>
      <w:r>
        <w:rPr>
          <w:rFonts w:hint="eastAsia" w:ascii="微软雅黑" w:hAnsi="微软雅黑" w:eastAsia="微软雅黑" w:cs="宋体"/>
          <w:color w:val="000000"/>
          <w:kern w:val="0"/>
          <w:sz w:val="19"/>
          <w:szCs w:val="19"/>
        </w:rPr>
        <w:t>内容：</w:t>
      </w:r>
    </w:p>
    <w:p>
      <w:pPr>
        <w:spacing w:line="400" w:lineRule="exact"/>
        <w:ind w:left="420" w:firstLine="380" w:firstLineChars="200"/>
        <w:rPr>
          <w:rFonts w:hint="eastAsia" w:ascii="微软雅黑" w:hAnsi="微软雅黑" w:eastAsia="微软雅黑" w:cs="宋体"/>
          <w:color w:val="000000"/>
          <w:kern w:val="0"/>
          <w:sz w:val="19"/>
          <w:szCs w:val="19"/>
        </w:rPr>
      </w:pPr>
      <w:r>
        <w:rPr>
          <w:rFonts w:hint="eastAsia" w:ascii="微软雅黑" w:hAnsi="微软雅黑" w:eastAsia="微软雅黑" w:cs="宋体"/>
          <w:color w:val="000000"/>
          <w:kern w:val="0"/>
          <w:sz w:val="19"/>
          <w:szCs w:val="19"/>
        </w:rPr>
        <w:t>基于江苏丹阳农村商业银行股份有限公司三台六岗信贷管理模式的转型要求及对公业务团队的能力现状，投标人</w:t>
      </w:r>
      <w:r>
        <w:rPr>
          <w:rFonts w:hint="eastAsia" w:ascii="微软雅黑" w:hAnsi="微软雅黑" w:eastAsia="微软雅黑" w:cs="宋体"/>
          <w:color w:val="000000"/>
          <w:kern w:val="0"/>
          <w:sz w:val="19"/>
          <w:szCs w:val="19"/>
          <w:lang w:eastAsia="zh-CN"/>
        </w:rPr>
        <w:t>在当下的市场及金融环境下</w:t>
      </w:r>
      <w:r>
        <w:rPr>
          <w:rFonts w:hint="eastAsia" w:ascii="微软雅黑" w:hAnsi="微软雅黑" w:eastAsia="微软雅黑" w:cs="宋体"/>
          <w:color w:val="000000"/>
          <w:kern w:val="0"/>
          <w:sz w:val="19"/>
          <w:szCs w:val="19"/>
        </w:rPr>
        <w:t>分析</w:t>
      </w:r>
      <w:r>
        <w:rPr>
          <w:rFonts w:hint="eastAsia" w:ascii="微软雅黑" w:hAnsi="微软雅黑" w:eastAsia="微软雅黑" w:cs="宋体"/>
          <w:color w:val="000000"/>
          <w:kern w:val="0"/>
          <w:sz w:val="19"/>
          <w:szCs w:val="19"/>
          <w:lang w:eastAsia="zh-CN"/>
        </w:rPr>
        <w:t>设计针对丹阳农商银行</w:t>
      </w:r>
      <w:r>
        <w:rPr>
          <w:rFonts w:hint="eastAsia" w:ascii="微软雅黑" w:hAnsi="微软雅黑" w:eastAsia="微软雅黑" w:cs="宋体"/>
          <w:color w:val="000000"/>
          <w:kern w:val="0"/>
          <w:sz w:val="19"/>
          <w:szCs w:val="19"/>
        </w:rPr>
        <w:t>202</w:t>
      </w:r>
      <w:r>
        <w:rPr>
          <w:rFonts w:hint="eastAsia" w:ascii="微软雅黑" w:hAnsi="微软雅黑" w:eastAsia="微软雅黑" w:cs="宋体"/>
          <w:color w:val="000000"/>
          <w:kern w:val="0"/>
          <w:sz w:val="19"/>
          <w:szCs w:val="19"/>
          <w:lang w:val="en-US" w:eastAsia="zh-CN"/>
        </w:rPr>
        <w:t>5</w:t>
      </w:r>
      <w:r>
        <w:rPr>
          <w:rFonts w:hint="eastAsia" w:ascii="微软雅黑" w:hAnsi="微软雅黑" w:eastAsia="微软雅黑" w:cs="宋体"/>
          <w:color w:val="000000"/>
          <w:kern w:val="0"/>
          <w:sz w:val="19"/>
          <w:szCs w:val="19"/>
        </w:rPr>
        <w:t>年公司业务营销</w:t>
      </w:r>
      <w:r>
        <w:rPr>
          <w:rFonts w:hint="eastAsia" w:ascii="微软雅黑" w:hAnsi="微软雅黑" w:eastAsia="微软雅黑" w:cs="宋体"/>
          <w:color w:val="000000"/>
          <w:kern w:val="0"/>
          <w:sz w:val="19"/>
          <w:szCs w:val="19"/>
          <w:lang w:eastAsia="zh-CN"/>
        </w:rPr>
        <w:t>效性能力提升</w:t>
      </w:r>
      <w:r>
        <w:rPr>
          <w:rFonts w:hint="eastAsia" w:ascii="微软雅黑" w:hAnsi="微软雅黑" w:eastAsia="微软雅黑" w:cs="宋体"/>
          <w:color w:val="000000"/>
          <w:kern w:val="0"/>
          <w:sz w:val="19"/>
          <w:szCs w:val="19"/>
        </w:rPr>
        <w:t>项目方案，并通过项目实施和固化沉淀，从</w:t>
      </w:r>
      <w:r>
        <w:rPr>
          <w:rFonts w:hint="eastAsia" w:ascii="微软雅黑" w:hAnsi="微软雅黑" w:eastAsia="微软雅黑" w:cs="宋体"/>
          <w:color w:val="000000"/>
          <w:kern w:val="0"/>
          <w:sz w:val="19"/>
          <w:szCs w:val="19"/>
          <w:lang w:eastAsia="zh-CN"/>
        </w:rPr>
        <w:t>当前公司业务团队的营销能力、风险能力、效能管理</w:t>
      </w:r>
      <w:r>
        <w:rPr>
          <w:rFonts w:hint="eastAsia" w:ascii="微软雅黑" w:hAnsi="微软雅黑" w:eastAsia="微软雅黑" w:cs="宋体"/>
          <w:color w:val="000000"/>
          <w:kern w:val="0"/>
          <w:sz w:val="19"/>
          <w:szCs w:val="19"/>
        </w:rPr>
        <w:t>三方面助推</w:t>
      </w:r>
      <w:r>
        <w:rPr>
          <w:rFonts w:hint="eastAsia" w:ascii="微软雅黑" w:hAnsi="微软雅黑" w:eastAsia="微软雅黑" w:cs="宋体"/>
          <w:color w:val="000000"/>
          <w:kern w:val="0"/>
          <w:sz w:val="19"/>
          <w:szCs w:val="19"/>
          <w:lang w:val="en-US" w:eastAsia="zh-CN"/>
        </w:rPr>
        <w:t>2025</w:t>
      </w:r>
      <w:r>
        <w:rPr>
          <w:rFonts w:hint="eastAsia" w:ascii="微软雅黑" w:hAnsi="微软雅黑" w:eastAsia="微软雅黑" w:cs="宋体"/>
          <w:color w:val="000000"/>
          <w:kern w:val="0"/>
          <w:sz w:val="19"/>
          <w:szCs w:val="19"/>
        </w:rPr>
        <w:t>年公司业务的发展：</w:t>
      </w:r>
    </w:p>
    <w:p>
      <w:pPr>
        <w:spacing w:line="400" w:lineRule="exact"/>
        <w:ind w:left="420"/>
        <w:rPr>
          <w:rFonts w:hint="eastAsia" w:ascii="微软雅黑" w:hAnsi="微软雅黑" w:eastAsia="微软雅黑" w:cs="宋体"/>
          <w:color w:val="000000"/>
          <w:kern w:val="0"/>
          <w:sz w:val="19"/>
          <w:szCs w:val="19"/>
          <w:lang w:eastAsia="zh-CN"/>
        </w:rPr>
      </w:pPr>
      <w:r>
        <w:rPr>
          <w:rFonts w:hint="eastAsia" w:ascii="微软雅黑" w:hAnsi="微软雅黑" w:eastAsia="微软雅黑" w:cs="宋体"/>
          <w:color w:val="000000"/>
          <w:kern w:val="0"/>
          <w:sz w:val="19"/>
          <w:szCs w:val="19"/>
          <w:lang w:eastAsia="zh-CN"/>
        </w:rPr>
        <w:t>（</w:t>
      </w:r>
      <w:r>
        <w:rPr>
          <w:rFonts w:hint="eastAsia" w:ascii="微软雅黑" w:hAnsi="微软雅黑" w:eastAsia="微软雅黑" w:cs="宋体"/>
          <w:color w:val="000000"/>
          <w:kern w:val="0"/>
          <w:sz w:val="19"/>
          <w:szCs w:val="19"/>
          <w:lang w:val="en-US" w:eastAsia="zh-CN"/>
        </w:rPr>
        <w:t>1</w:t>
      </w:r>
      <w:r>
        <w:rPr>
          <w:rFonts w:hint="eastAsia" w:ascii="微软雅黑" w:hAnsi="微软雅黑" w:eastAsia="微软雅黑" w:cs="宋体"/>
          <w:color w:val="000000"/>
          <w:kern w:val="0"/>
          <w:sz w:val="19"/>
          <w:szCs w:val="19"/>
          <w:lang w:eastAsia="zh-CN"/>
        </w:rPr>
        <w:t>）强化赋能公司业务团队，提升业务团队专业金融知识，系统培训公司信贷业务的专业知识；</w:t>
      </w:r>
    </w:p>
    <w:p>
      <w:pPr>
        <w:spacing w:line="400" w:lineRule="exact"/>
        <w:ind w:left="420"/>
        <w:rPr>
          <w:rFonts w:hint="eastAsia" w:ascii="微软雅黑" w:hAnsi="微软雅黑" w:eastAsia="微软雅黑" w:cs="宋体"/>
          <w:color w:val="000000"/>
          <w:kern w:val="0"/>
          <w:sz w:val="19"/>
          <w:szCs w:val="19"/>
        </w:rPr>
      </w:pPr>
      <w:r>
        <w:rPr>
          <w:rFonts w:hint="eastAsia" w:ascii="微软雅黑" w:hAnsi="微软雅黑" w:eastAsia="微软雅黑" w:cs="宋体"/>
          <w:color w:val="000000"/>
          <w:kern w:val="0"/>
          <w:sz w:val="19"/>
          <w:szCs w:val="19"/>
          <w:lang w:eastAsia="zh-CN"/>
        </w:rPr>
        <w:t>（</w:t>
      </w:r>
      <w:r>
        <w:rPr>
          <w:rFonts w:hint="eastAsia" w:ascii="微软雅黑" w:hAnsi="微软雅黑" w:eastAsia="微软雅黑" w:cs="宋体"/>
          <w:color w:val="000000"/>
          <w:kern w:val="0"/>
          <w:sz w:val="19"/>
          <w:szCs w:val="19"/>
          <w:lang w:val="en-US" w:eastAsia="zh-CN"/>
        </w:rPr>
        <w:t>2</w:t>
      </w:r>
      <w:r>
        <w:rPr>
          <w:rFonts w:hint="eastAsia" w:ascii="微软雅黑" w:hAnsi="微软雅黑" w:eastAsia="微软雅黑" w:cs="宋体"/>
          <w:color w:val="000000"/>
          <w:kern w:val="0"/>
          <w:sz w:val="19"/>
          <w:szCs w:val="19"/>
          <w:lang w:eastAsia="zh-CN"/>
        </w:rPr>
        <w:t>）提升支行行长对业务团队营销管理能力，导入一套科学的营销效能管理体系。</w:t>
      </w:r>
    </w:p>
    <w:p>
      <w:pPr>
        <w:spacing w:line="400" w:lineRule="exact"/>
        <w:ind w:left="420"/>
        <w:rPr>
          <w:rFonts w:hint="eastAsia" w:ascii="微软雅黑" w:hAnsi="微软雅黑" w:eastAsia="微软雅黑" w:cs="宋体"/>
          <w:color w:val="000000"/>
          <w:kern w:val="0"/>
          <w:sz w:val="19"/>
          <w:szCs w:val="19"/>
          <w:lang w:eastAsia="zh-CN"/>
        </w:rPr>
      </w:pPr>
      <w:r>
        <w:rPr>
          <w:rFonts w:hint="eastAsia" w:ascii="微软雅黑" w:hAnsi="微软雅黑" w:eastAsia="微软雅黑" w:cs="宋体"/>
          <w:color w:val="000000"/>
          <w:kern w:val="0"/>
          <w:sz w:val="19"/>
          <w:szCs w:val="19"/>
        </w:rPr>
        <w:t>（3）</w:t>
      </w:r>
      <w:r>
        <w:rPr>
          <w:rFonts w:hint="eastAsia" w:ascii="微软雅黑" w:hAnsi="微软雅黑" w:eastAsia="微软雅黑" w:cs="宋体"/>
          <w:color w:val="000000"/>
          <w:kern w:val="0"/>
          <w:sz w:val="19"/>
          <w:szCs w:val="19"/>
          <w:lang w:eastAsia="zh-CN"/>
        </w:rPr>
        <w:t>根据客户经理的职能，系统提升精准营销能力及风险防控能力。</w:t>
      </w:r>
    </w:p>
    <w:p>
      <w:pPr>
        <w:spacing w:line="400" w:lineRule="exact"/>
        <w:ind w:left="420"/>
        <w:rPr>
          <w:rFonts w:hint="eastAsia" w:ascii="微软雅黑" w:hAnsi="微软雅黑" w:eastAsia="微软雅黑" w:cs="宋体"/>
          <w:color w:val="000000"/>
          <w:kern w:val="0"/>
          <w:sz w:val="19"/>
          <w:szCs w:val="19"/>
        </w:rPr>
      </w:pPr>
      <w:r>
        <w:rPr>
          <w:rFonts w:hint="eastAsia" w:ascii="微软雅黑" w:hAnsi="微软雅黑" w:eastAsia="微软雅黑" w:cs="宋体"/>
          <w:color w:val="000000"/>
          <w:kern w:val="0"/>
          <w:sz w:val="19"/>
          <w:szCs w:val="19"/>
        </w:rPr>
        <w:t>2.</w:t>
      </w:r>
      <w:r>
        <w:rPr>
          <w:rFonts w:hint="eastAsia" w:ascii="微软雅黑" w:hAnsi="微软雅黑" w:eastAsia="微软雅黑" w:cs="宋体"/>
          <w:color w:val="000000"/>
          <w:kern w:val="0"/>
          <w:sz w:val="19"/>
          <w:szCs w:val="19"/>
          <w:lang w:eastAsia="zh-CN"/>
        </w:rPr>
        <w:t>、项目</w:t>
      </w:r>
      <w:r>
        <w:rPr>
          <w:rFonts w:hint="eastAsia" w:ascii="微软雅黑" w:hAnsi="微软雅黑" w:eastAsia="微软雅黑" w:cs="宋体"/>
          <w:color w:val="000000"/>
          <w:kern w:val="0"/>
          <w:sz w:val="19"/>
          <w:szCs w:val="19"/>
        </w:rPr>
        <w:t>目标：</w:t>
      </w:r>
    </w:p>
    <w:p>
      <w:pPr>
        <w:spacing w:line="400" w:lineRule="exact"/>
        <w:ind w:left="420"/>
        <w:rPr>
          <w:rFonts w:hint="eastAsia" w:ascii="微软雅黑" w:hAnsi="微软雅黑" w:eastAsia="微软雅黑" w:cs="宋体"/>
          <w:color w:val="000000"/>
          <w:kern w:val="0"/>
          <w:sz w:val="19"/>
          <w:szCs w:val="19"/>
          <w:lang w:eastAsia="zh-CN"/>
        </w:rPr>
      </w:pPr>
      <w:r>
        <w:rPr>
          <w:rFonts w:hint="eastAsia" w:ascii="微软雅黑" w:hAnsi="微软雅黑" w:eastAsia="微软雅黑" w:cs="宋体"/>
          <w:color w:val="000000"/>
          <w:kern w:val="0"/>
          <w:sz w:val="19"/>
          <w:szCs w:val="19"/>
          <w:lang w:eastAsia="zh-CN"/>
        </w:rPr>
        <w:t>（</w:t>
      </w:r>
      <w:r>
        <w:rPr>
          <w:rFonts w:hint="eastAsia" w:ascii="微软雅黑" w:hAnsi="微软雅黑" w:eastAsia="微软雅黑" w:cs="宋体"/>
          <w:color w:val="000000"/>
          <w:kern w:val="0"/>
          <w:sz w:val="19"/>
          <w:szCs w:val="19"/>
          <w:lang w:val="en-US" w:eastAsia="zh-CN"/>
        </w:rPr>
        <w:t>1</w:t>
      </w:r>
      <w:r>
        <w:rPr>
          <w:rFonts w:hint="eastAsia" w:ascii="微软雅黑" w:hAnsi="微软雅黑" w:eastAsia="微软雅黑" w:cs="宋体"/>
          <w:color w:val="000000"/>
          <w:kern w:val="0"/>
          <w:sz w:val="19"/>
          <w:szCs w:val="19"/>
          <w:lang w:eastAsia="zh-CN"/>
        </w:rPr>
        <w:t>）导入一套适合丹阳农商银行的营销效能管理模式，；</w:t>
      </w:r>
    </w:p>
    <w:p>
      <w:pPr>
        <w:spacing w:line="400" w:lineRule="exact"/>
        <w:ind w:left="420"/>
        <w:rPr>
          <w:rFonts w:hint="eastAsia" w:ascii="微软雅黑" w:hAnsi="微软雅黑" w:eastAsia="微软雅黑" w:cs="宋体"/>
          <w:color w:val="000000"/>
          <w:kern w:val="0"/>
          <w:sz w:val="19"/>
          <w:szCs w:val="19"/>
          <w:lang w:eastAsia="zh-CN"/>
        </w:rPr>
      </w:pPr>
      <w:r>
        <w:rPr>
          <w:rFonts w:hint="eastAsia" w:ascii="微软雅黑" w:hAnsi="微软雅黑" w:eastAsia="微软雅黑" w:cs="宋体"/>
          <w:color w:val="000000"/>
          <w:kern w:val="0"/>
          <w:sz w:val="19"/>
          <w:szCs w:val="19"/>
          <w:lang w:eastAsia="zh-CN"/>
        </w:rPr>
        <w:t>（</w:t>
      </w:r>
      <w:r>
        <w:rPr>
          <w:rFonts w:hint="eastAsia" w:ascii="微软雅黑" w:hAnsi="微软雅黑" w:eastAsia="微软雅黑" w:cs="宋体"/>
          <w:color w:val="000000"/>
          <w:kern w:val="0"/>
          <w:sz w:val="19"/>
          <w:szCs w:val="19"/>
          <w:lang w:val="en-US" w:eastAsia="zh-CN"/>
        </w:rPr>
        <w:t>2</w:t>
      </w:r>
      <w:r>
        <w:rPr>
          <w:rFonts w:hint="eastAsia" w:ascii="微软雅黑" w:hAnsi="微软雅黑" w:eastAsia="微软雅黑" w:cs="宋体"/>
          <w:color w:val="000000"/>
          <w:kern w:val="0"/>
          <w:sz w:val="19"/>
          <w:szCs w:val="19"/>
          <w:lang w:eastAsia="zh-CN"/>
        </w:rPr>
        <w:t>）提升营销团队的精准营销能力及风险识别能力。</w:t>
      </w:r>
    </w:p>
    <w:p>
      <w:pPr>
        <w:spacing w:line="400" w:lineRule="exact"/>
        <w:ind w:left="420"/>
        <w:rPr>
          <w:rFonts w:hint="eastAsia" w:ascii="微软雅黑" w:hAnsi="微软雅黑" w:eastAsia="微软雅黑" w:cs="宋体"/>
          <w:color w:val="000000"/>
          <w:kern w:val="0"/>
          <w:sz w:val="19"/>
          <w:szCs w:val="19"/>
        </w:rPr>
      </w:pPr>
    </w:p>
    <w:p>
      <w:pPr>
        <w:spacing w:line="400" w:lineRule="exact"/>
        <w:rPr>
          <w:rFonts w:ascii="微软雅黑" w:hAnsi="微软雅黑" w:eastAsia="微软雅黑" w:cs="宋体"/>
          <w:color w:val="000000"/>
          <w:kern w:val="0"/>
          <w:sz w:val="19"/>
          <w:szCs w:val="19"/>
        </w:rPr>
      </w:pPr>
      <w:r>
        <w:rPr>
          <w:rFonts w:hint="eastAsia" w:ascii="微软雅黑" w:hAnsi="微软雅黑" w:eastAsia="微软雅黑" w:cs="宋体"/>
          <w:color w:val="000000"/>
          <w:kern w:val="0"/>
          <w:sz w:val="19"/>
          <w:szCs w:val="19"/>
          <w:lang w:eastAsia="zh-CN"/>
        </w:rPr>
        <w:t>四</w:t>
      </w:r>
      <w:r>
        <w:rPr>
          <w:rFonts w:hint="eastAsia" w:ascii="微软雅黑" w:hAnsi="微软雅黑" w:eastAsia="微软雅黑" w:cs="宋体"/>
          <w:color w:val="000000"/>
          <w:kern w:val="0"/>
          <w:sz w:val="19"/>
          <w:szCs w:val="19"/>
        </w:rPr>
        <w:t>、报名材料：</w:t>
      </w:r>
    </w:p>
    <w:p>
      <w:pPr>
        <w:spacing w:line="400" w:lineRule="exact"/>
        <w:ind w:left="420"/>
        <w:rPr>
          <w:rFonts w:ascii="微软雅黑" w:hAnsi="微软雅黑" w:eastAsia="微软雅黑" w:cs="宋体"/>
          <w:color w:val="000000"/>
          <w:kern w:val="0"/>
          <w:sz w:val="19"/>
          <w:szCs w:val="19"/>
        </w:rPr>
      </w:pPr>
      <w:r>
        <w:rPr>
          <w:rFonts w:hint="eastAsia" w:ascii="微软雅黑" w:hAnsi="微软雅黑" w:eastAsia="微软雅黑" w:cs="宋体"/>
          <w:color w:val="000000"/>
          <w:kern w:val="0"/>
          <w:sz w:val="19"/>
          <w:szCs w:val="19"/>
        </w:rPr>
        <w:t>1、营业执照复印件；</w:t>
      </w:r>
    </w:p>
    <w:p>
      <w:pPr>
        <w:widowControl/>
        <w:spacing w:line="400" w:lineRule="exact"/>
        <w:ind w:firstLine="380" w:firstLineChars="200"/>
        <w:rPr>
          <w:rFonts w:ascii="微软雅黑" w:hAnsi="微软雅黑" w:eastAsia="微软雅黑" w:cs="宋体"/>
          <w:color w:val="000000"/>
          <w:kern w:val="0"/>
          <w:sz w:val="19"/>
          <w:szCs w:val="19"/>
        </w:rPr>
      </w:pPr>
      <w:r>
        <w:rPr>
          <w:rFonts w:hint="eastAsia" w:ascii="微软雅黑" w:hAnsi="微软雅黑" w:eastAsia="微软雅黑" w:cs="宋体"/>
          <w:color w:val="000000"/>
          <w:kern w:val="0"/>
          <w:sz w:val="19"/>
          <w:szCs w:val="19"/>
        </w:rPr>
        <w:t>2、法人授权委托书（格式见附件1）；</w:t>
      </w:r>
    </w:p>
    <w:p>
      <w:pPr>
        <w:widowControl/>
        <w:spacing w:line="400" w:lineRule="exact"/>
        <w:ind w:firstLine="380" w:firstLineChars="200"/>
        <w:rPr>
          <w:rFonts w:hint="eastAsia" w:ascii="微软雅黑" w:hAnsi="微软雅黑" w:eastAsia="微软雅黑" w:cs="宋体"/>
          <w:color w:val="000000"/>
          <w:kern w:val="0"/>
          <w:sz w:val="19"/>
          <w:szCs w:val="19"/>
        </w:rPr>
      </w:pPr>
      <w:r>
        <w:rPr>
          <w:rFonts w:hint="eastAsia" w:ascii="微软雅黑" w:hAnsi="微软雅黑" w:eastAsia="微软雅黑" w:cs="宋体"/>
          <w:color w:val="000000"/>
          <w:kern w:val="0"/>
          <w:sz w:val="19"/>
          <w:szCs w:val="19"/>
        </w:rPr>
        <w:t>3、法定代表人及被授权人身份证复印件；</w:t>
      </w:r>
    </w:p>
    <w:p>
      <w:pPr>
        <w:widowControl/>
        <w:spacing w:line="400" w:lineRule="exact"/>
        <w:ind w:firstLine="380" w:firstLineChars="200"/>
        <w:rPr>
          <w:rFonts w:hint="eastAsia" w:ascii="微软雅黑" w:hAnsi="微软雅黑" w:eastAsia="微软雅黑" w:cs="宋体"/>
          <w:color w:val="000000"/>
          <w:kern w:val="0"/>
          <w:sz w:val="19"/>
          <w:szCs w:val="19"/>
          <w:lang w:val="en-US" w:eastAsia="zh-CN" w:bidi="ar-SA"/>
        </w:rPr>
      </w:pPr>
      <w:r>
        <w:rPr>
          <w:rFonts w:hint="eastAsia" w:ascii="微软雅黑" w:hAnsi="微软雅黑" w:eastAsia="微软雅黑" w:cs="宋体"/>
          <w:color w:val="000000"/>
          <w:kern w:val="0"/>
          <w:sz w:val="19"/>
          <w:szCs w:val="19"/>
          <w:lang w:val="en-US" w:eastAsia="zh-CN" w:bidi="ar-SA"/>
        </w:rPr>
        <w:t>4、 投标人“信用中国”网站页面打印；投标人法定代表人或单位负责人 “中国执行信息公开网” 网站页面打印。</w:t>
      </w:r>
    </w:p>
    <w:p>
      <w:pPr>
        <w:widowControl/>
        <w:spacing w:line="400" w:lineRule="exact"/>
        <w:ind w:firstLine="380" w:firstLineChars="200"/>
        <w:rPr>
          <w:rFonts w:ascii="微软雅黑" w:hAnsi="微软雅黑" w:eastAsia="微软雅黑" w:cs="宋体"/>
          <w:color w:val="000000"/>
          <w:kern w:val="0"/>
          <w:sz w:val="19"/>
          <w:szCs w:val="19"/>
        </w:rPr>
      </w:pPr>
      <w:r>
        <w:rPr>
          <w:rFonts w:hint="eastAsia" w:ascii="微软雅黑" w:hAnsi="微软雅黑" w:eastAsia="微软雅黑" w:cs="宋体"/>
          <w:color w:val="000000"/>
          <w:kern w:val="0"/>
          <w:sz w:val="19"/>
          <w:szCs w:val="19"/>
          <w:lang w:val="en-US" w:eastAsia="zh-CN"/>
        </w:rPr>
        <w:t>5、</w:t>
      </w:r>
      <w:r>
        <w:rPr>
          <w:rFonts w:hint="eastAsia" w:ascii="微软雅黑" w:hAnsi="微软雅黑" w:eastAsia="微软雅黑" w:cs="宋体"/>
          <w:color w:val="000000"/>
          <w:kern w:val="0"/>
          <w:sz w:val="19"/>
          <w:szCs w:val="19"/>
        </w:rPr>
        <w:t>供应商报名表（格式见附件2）。</w:t>
      </w:r>
    </w:p>
    <w:p>
      <w:pPr>
        <w:widowControl/>
        <w:spacing w:line="400" w:lineRule="exact"/>
        <w:ind w:firstLine="380" w:firstLineChars="200"/>
        <w:rPr>
          <w:rFonts w:ascii="微软雅黑" w:hAnsi="微软雅黑" w:eastAsia="微软雅黑" w:cs="宋体"/>
          <w:color w:val="000000"/>
          <w:kern w:val="0"/>
          <w:sz w:val="19"/>
          <w:szCs w:val="19"/>
        </w:rPr>
      </w:pPr>
      <w:r>
        <w:rPr>
          <w:rFonts w:hint="eastAsia" w:ascii="微软雅黑" w:hAnsi="微软雅黑" w:eastAsia="微软雅黑" w:cs="宋体"/>
          <w:color w:val="000000"/>
          <w:kern w:val="0"/>
          <w:sz w:val="19"/>
          <w:szCs w:val="19"/>
        </w:rPr>
        <w:t>注：以上第1、3项提供复印件，第2、4</w:t>
      </w:r>
      <w:r>
        <w:rPr>
          <w:rFonts w:hint="eastAsia" w:ascii="微软雅黑" w:hAnsi="微软雅黑" w:eastAsia="微软雅黑" w:cs="宋体"/>
          <w:color w:val="000000"/>
          <w:kern w:val="0"/>
          <w:sz w:val="19"/>
          <w:szCs w:val="19"/>
          <w:lang w:eastAsia="zh-CN"/>
        </w:rPr>
        <w:t>、</w:t>
      </w:r>
      <w:r>
        <w:rPr>
          <w:rFonts w:hint="eastAsia" w:ascii="微软雅黑" w:hAnsi="微软雅黑" w:eastAsia="微软雅黑" w:cs="宋体"/>
          <w:color w:val="000000"/>
          <w:kern w:val="0"/>
          <w:sz w:val="19"/>
          <w:szCs w:val="19"/>
          <w:lang w:val="en-US" w:eastAsia="zh-CN"/>
        </w:rPr>
        <w:t>5</w:t>
      </w:r>
      <w:r>
        <w:rPr>
          <w:rFonts w:hint="eastAsia" w:ascii="微软雅黑" w:hAnsi="微软雅黑" w:eastAsia="微软雅黑" w:cs="宋体"/>
          <w:color w:val="000000"/>
          <w:kern w:val="0"/>
          <w:sz w:val="19"/>
          <w:szCs w:val="19"/>
        </w:rPr>
        <w:t>项提供原件，所有材料须加盖公章。纸质材料寄送至丹阳市开发区金陵西路152号丹阳农商银行9楼行政保卫部蒋和俊处。丹阳农商银行将对收到的报名材料进行</w:t>
      </w:r>
      <w:r>
        <w:rPr>
          <w:rFonts w:hint="eastAsia" w:ascii="微软雅黑" w:hAnsi="微软雅黑" w:eastAsia="微软雅黑" w:cs="宋体"/>
          <w:color w:val="000000"/>
          <w:kern w:val="0"/>
          <w:sz w:val="19"/>
          <w:szCs w:val="19"/>
          <w:lang w:eastAsia="zh-CN"/>
        </w:rPr>
        <w:t>资格审核</w:t>
      </w:r>
      <w:r>
        <w:rPr>
          <w:rFonts w:hint="eastAsia" w:ascii="微软雅黑" w:hAnsi="微软雅黑" w:eastAsia="微软雅黑" w:cs="宋体"/>
          <w:color w:val="000000"/>
          <w:kern w:val="0"/>
          <w:sz w:val="19"/>
          <w:szCs w:val="19"/>
        </w:rPr>
        <w:t>筛选，最终确定</w:t>
      </w:r>
      <w:r>
        <w:rPr>
          <w:rFonts w:hint="eastAsia" w:ascii="微软雅黑" w:hAnsi="微软雅黑" w:eastAsia="微软雅黑" w:cs="宋体"/>
          <w:color w:val="000000"/>
          <w:kern w:val="0"/>
          <w:sz w:val="19"/>
          <w:szCs w:val="19"/>
          <w:lang w:eastAsia="zh-CN"/>
        </w:rPr>
        <w:t>邀标入围单位</w:t>
      </w:r>
      <w:r>
        <w:rPr>
          <w:rFonts w:hint="eastAsia" w:ascii="微软雅黑" w:hAnsi="微软雅黑" w:eastAsia="微软雅黑" w:cs="宋体"/>
          <w:color w:val="000000"/>
          <w:kern w:val="0"/>
          <w:sz w:val="19"/>
          <w:szCs w:val="19"/>
        </w:rPr>
        <w:t>。</w:t>
      </w:r>
    </w:p>
    <w:p>
      <w:pPr>
        <w:widowControl/>
        <w:spacing w:line="400" w:lineRule="exact"/>
        <w:rPr>
          <w:rFonts w:ascii="微软雅黑" w:hAnsi="微软雅黑" w:eastAsia="微软雅黑" w:cs="宋体"/>
          <w:color w:val="000000"/>
          <w:kern w:val="0"/>
          <w:sz w:val="19"/>
          <w:szCs w:val="19"/>
        </w:rPr>
      </w:pPr>
      <w:bookmarkStart w:id="0" w:name="_GoBack"/>
      <w:bookmarkEnd w:id="0"/>
      <w:r>
        <w:rPr>
          <w:rFonts w:hint="eastAsia" w:ascii="微软雅黑" w:hAnsi="微软雅黑" w:eastAsia="微软雅黑" w:cs="宋体"/>
          <w:color w:val="000000"/>
          <w:kern w:val="0"/>
          <w:sz w:val="19"/>
          <w:szCs w:val="19"/>
        </w:rPr>
        <w:t xml:space="preserve"> </w:t>
      </w:r>
      <w:r>
        <w:rPr>
          <w:rFonts w:hint="eastAsia" w:ascii="微软雅黑" w:hAnsi="微软雅黑" w:eastAsia="微软雅黑" w:cs="宋体"/>
          <w:color w:val="000000"/>
          <w:kern w:val="0"/>
          <w:sz w:val="19"/>
          <w:szCs w:val="19"/>
          <w:lang w:eastAsia="zh-CN"/>
        </w:rPr>
        <w:t>五</w:t>
      </w:r>
      <w:r>
        <w:rPr>
          <w:rFonts w:hint="eastAsia" w:ascii="微软雅黑" w:hAnsi="微软雅黑" w:eastAsia="微软雅黑" w:cs="宋体"/>
          <w:color w:val="000000"/>
          <w:kern w:val="0"/>
          <w:sz w:val="19"/>
          <w:szCs w:val="19"/>
        </w:rPr>
        <w:t>、报名时间、地点及联系人</w:t>
      </w:r>
    </w:p>
    <w:p>
      <w:pPr>
        <w:widowControl/>
        <w:spacing w:line="400" w:lineRule="exact"/>
        <w:ind w:firstLine="475" w:firstLineChars="250"/>
        <w:rPr>
          <w:rFonts w:ascii="微软雅黑" w:hAnsi="微软雅黑" w:eastAsia="微软雅黑" w:cs="宋体"/>
          <w:color w:val="000000"/>
          <w:kern w:val="0"/>
          <w:sz w:val="19"/>
          <w:szCs w:val="19"/>
        </w:rPr>
      </w:pPr>
      <w:r>
        <w:rPr>
          <w:rFonts w:hint="eastAsia" w:ascii="微软雅黑" w:hAnsi="微软雅黑" w:eastAsia="微软雅黑" w:cs="宋体"/>
          <w:color w:val="000000"/>
          <w:kern w:val="0"/>
          <w:sz w:val="19"/>
          <w:szCs w:val="19"/>
        </w:rPr>
        <w:t>1、报名时间：从本公告官网发布之日起三个工作日截止（工作日08:30-17:</w:t>
      </w:r>
      <w:r>
        <w:rPr>
          <w:rFonts w:hint="eastAsia" w:ascii="微软雅黑" w:hAnsi="微软雅黑" w:eastAsia="微软雅黑" w:cs="宋体"/>
          <w:color w:val="000000"/>
          <w:kern w:val="0"/>
          <w:sz w:val="19"/>
          <w:szCs w:val="19"/>
          <w:lang w:val="en-US" w:eastAsia="zh-CN"/>
        </w:rPr>
        <w:t>3</w:t>
      </w:r>
      <w:r>
        <w:rPr>
          <w:rFonts w:hint="eastAsia" w:ascii="微软雅黑" w:hAnsi="微软雅黑" w:eastAsia="微软雅黑" w:cs="宋体"/>
          <w:color w:val="000000"/>
          <w:kern w:val="0"/>
          <w:sz w:val="19"/>
          <w:szCs w:val="19"/>
        </w:rPr>
        <w:t>0），符合条件的企业均可报名。</w:t>
      </w:r>
    </w:p>
    <w:p>
      <w:pPr>
        <w:widowControl/>
        <w:spacing w:line="400" w:lineRule="exact"/>
        <w:ind w:firstLine="475" w:firstLineChars="250"/>
        <w:rPr>
          <w:rFonts w:ascii="微软雅黑" w:hAnsi="微软雅黑" w:eastAsia="微软雅黑" w:cs="宋体"/>
          <w:color w:val="000000"/>
          <w:kern w:val="0"/>
          <w:sz w:val="19"/>
          <w:szCs w:val="19"/>
        </w:rPr>
      </w:pPr>
      <w:r>
        <w:rPr>
          <w:rFonts w:hint="eastAsia" w:ascii="微软雅黑" w:hAnsi="微软雅黑" w:eastAsia="微软雅黑" w:cs="宋体"/>
          <w:color w:val="000000"/>
          <w:kern w:val="0"/>
          <w:sz w:val="19"/>
          <w:szCs w:val="19"/>
        </w:rPr>
        <w:t>2、报名地点：丹阳市开发区金陵西路152号。</w:t>
      </w:r>
    </w:p>
    <w:p>
      <w:pPr>
        <w:widowControl/>
        <w:spacing w:line="400" w:lineRule="exact"/>
        <w:ind w:firstLine="475" w:firstLineChars="250"/>
        <w:rPr>
          <w:rFonts w:ascii="微软雅黑" w:hAnsi="微软雅黑" w:eastAsia="微软雅黑" w:cs="宋体"/>
          <w:color w:val="000000"/>
          <w:kern w:val="0"/>
          <w:sz w:val="19"/>
          <w:szCs w:val="19"/>
        </w:rPr>
      </w:pPr>
      <w:r>
        <w:rPr>
          <w:rFonts w:hint="eastAsia" w:ascii="微软雅黑" w:hAnsi="微软雅黑" w:eastAsia="微软雅黑" w:cs="宋体"/>
          <w:color w:val="000000"/>
          <w:kern w:val="0"/>
          <w:sz w:val="19"/>
          <w:szCs w:val="19"/>
        </w:rPr>
        <w:t>3、联系人：蒋先生，联系电话：0511-86958001。</w:t>
      </w:r>
    </w:p>
    <w:p>
      <w:pPr>
        <w:widowControl/>
        <w:spacing w:line="340" w:lineRule="atLeast"/>
        <w:rPr>
          <w:rFonts w:ascii="微软雅黑" w:hAnsi="微软雅黑" w:eastAsia="微软雅黑" w:cs="宋体"/>
          <w:color w:val="000000"/>
          <w:kern w:val="0"/>
          <w:sz w:val="19"/>
          <w:szCs w:val="19"/>
        </w:rPr>
      </w:pPr>
    </w:p>
    <w:p>
      <w:pPr>
        <w:widowControl/>
        <w:spacing w:line="340" w:lineRule="atLeast"/>
        <w:rPr>
          <w:rFonts w:ascii="微软雅黑" w:hAnsi="微软雅黑" w:eastAsia="微软雅黑" w:cs="宋体"/>
          <w:color w:val="000000"/>
          <w:kern w:val="0"/>
          <w:sz w:val="19"/>
          <w:szCs w:val="19"/>
        </w:rPr>
      </w:pPr>
    </w:p>
    <w:p>
      <w:pPr>
        <w:widowControl/>
        <w:spacing w:line="340" w:lineRule="atLeast"/>
        <w:rPr>
          <w:rFonts w:hint="eastAsia" w:ascii="微软雅黑" w:hAnsi="微软雅黑" w:eastAsia="微软雅黑" w:cs="宋体"/>
          <w:color w:val="000000"/>
          <w:kern w:val="0"/>
          <w:sz w:val="19"/>
          <w:szCs w:val="19"/>
        </w:rPr>
      </w:pPr>
    </w:p>
    <w:p>
      <w:pPr>
        <w:widowControl/>
        <w:spacing w:line="340" w:lineRule="atLeast"/>
        <w:rPr>
          <w:rFonts w:ascii="微软雅黑" w:hAnsi="微软雅黑" w:eastAsia="微软雅黑" w:cs="宋体"/>
          <w:color w:val="000000"/>
          <w:kern w:val="0"/>
          <w:sz w:val="19"/>
          <w:szCs w:val="19"/>
        </w:rPr>
      </w:pPr>
      <w:r>
        <w:rPr>
          <w:rFonts w:hint="eastAsia" w:ascii="微软雅黑" w:hAnsi="微软雅黑" w:eastAsia="微软雅黑" w:cs="宋体"/>
          <w:color w:val="000000"/>
          <w:kern w:val="0"/>
          <w:sz w:val="19"/>
          <w:szCs w:val="19"/>
        </w:rPr>
        <w:t>附件1:</w:t>
      </w:r>
    </w:p>
    <w:p>
      <w:pPr>
        <w:widowControl/>
        <w:spacing w:line="340" w:lineRule="atLeast"/>
        <w:jc w:val="center"/>
        <w:rPr>
          <w:rFonts w:ascii="微软雅黑" w:hAnsi="微软雅黑" w:eastAsia="微软雅黑" w:cs="宋体"/>
          <w:color w:val="000000"/>
          <w:kern w:val="0"/>
          <w:sz w:val="19"/>
          <w:szCs w:val="19"/>
        </w:rPr>
      </w:pPr>
      <w:r>
        <w:rPr>
          <w:rFonts w:hint="eastAsia" w:ascii="微软雅黑" w:hAnsi="微软雅黑" w:eastAsia="微软雅黑" w:cs="宋体"/>
          <w:color w:val="000000"/>
          <w:kern w:val="0"/>
          <w:sz w:val="19"/>
          <w:szCs w:val="19"/>
        </w:rPr>
        <w:t>　　法人授权委托书</w:t>
      </w:r>
    </w:p>
    <w:p>
      <w:pPr>
        <w:widowControl/>
        <w:spacing w:line="340" w:lineRule="atLeast"/>
        <w:ind w:firstLine="380" w:firstLineChars="200"/>
        <w:rPr>
          <w:rFonts w:ascii="微软雅黑" w:hAnsi="微软雅黑" w:eastAsia="微软雅黑" w:cs="宋体"/>
          <w:color w:val="000000"/>
          <w:kern w:val="0"/>
          <w:sz w:val="19"/>
          <w:szCs w:val="19"/>
        </w:rPr>
      </w:pPr>
      <w:r>
        <w:rPr>
          <w:rFonts w:hint="eastAsia" w:ascii="微软雅黑" w:hAnsi="微软雅黑" w:eastAsia="微软雅黑" w:cs="宋体"/>
          <w:color w:val="000000"/>
          <w:kern w:val="0"/>
          <w:sz w:val="19"/>
          <w:szCs w:val="19"/>
        </w:rPr>
        <w:t>本授权委托书声明：我 （法定代表人姓名） 系注册于  （公司地址）     的  （公司名称）  的法定代表人，现代表公司授权 （被授权人的姓名、职务、身份证号码）  为我公司合法代理人，代表本公司参加江苏丹阳农村商业银行股份有限公司  XX项目  的供应商征集活动。代理人在本次活动中所签署的一切文件和处理的一切有关事物，我公司均予承认。</w:t>
      </w:r>
    </w:p>
    <w:p>
      <w:pPr>
        <w:widowControl/>
        <w:spacing w:line="340" w:lineRule="atLeast"/>
        <w:ind w:firstLine="380" w:firstLineChars="200"/>
        <w:rPr>
          <w:rFonts w:ascii="微软雅黑" w:hAnsi="微软雅黑" w:eastAsia="微软雅黑" w:cs="宋体"/>
          <w:color w:val="000000"/>
          <w:kern w:val="0"/>
          <w:sz w:val="19"/>
          <w:szCs w:val="19"/>
        </w:rPr>
      </w:pPr>
      <w:r>
        <w:rPr>
          <w:rFonts w:hint="eastAsia" w:ascii="微软雅黑" w:hAnsi="微软雅黑" w:eastAsia="微软雅黑" w:cs="宋体"/>
          <w:color w:val="000000"/>
          <w:kern w:val="0"/>
          <w:sz w:val="19"/>
          <w:szCs w:val="19"/>
        </w:rPr>
        <w:t>本授权书于   年  月 日签字生效，特此声明。</w:t>
      </w:r>
    </w:p>
    <w:p>
      <w:pPr>
        <w:widowControl/>
        <w:spacing w:line="340" w:lineRule="atLeast"/>
        <w:rPr>
          <w:rFonts w:ascii="微软雅黑" w:hAnsi="微软雅黑" w:eastAsia="微软雅黑" w:cs="宋体"/>
          <w:color w:val="000000"/>
          <w:kern w:val="0"/>
          <w:sz w:val="19"/>
          <w:szCs w:val="19"/>
        </w:rPr>
      </w:pPr>
      <w:r>
        <w:rPr>
          <w:rFonts w:hint="eastAsia" w:ascii="微软雅黑" w:hAnsi="微软雅黑" w:eastAsia="微软雅黑" w:cs="宋体"/>
          <w:color w:val="000000"/>
          <w:kern w:val="0"/>
          <w:sz w:val="19"/>
          <w:szCs w:val="19"/>
        </w:rPr>
        <w:t>　</w:t>
      </w:r>
    </w:p>
    <w:p>
      <w:pPr>
        <w:widowControl/>
        <w:spacing w:line="340" w:lineRule="atLeast"/>
        <w:rPr>
          <w:rFonts w:ascii="微软雅黑" w:hAnsi="微软雅黑" w:eastAsia="微软雅黑" w:cs="宋体"/>
          <w:color w:val="000000"/>
          <w:kern w:val="0"/>
          <w:sz w:val="19"/>
          <w:szCs w:val="19"/>
        </w:rPr>
      </w:pPr>
    </w:p>
    <w:p>
      <w:pPr>
        <w:widowControl/>
        <w:spacing w:line="340" w:lineRule="atLeast"/>
        <w:rPr>
          <w:rFonts w:ascii="微软雅黑" w:hAnsi="微软雅黑" w:eastAsia="微软雅黑" w:cs="宋体"/>
          <w:color w:val="000000"/>
          <w:kern w:val="0"/>
          <w:sz w:val="19"/>
          <w:szCs w:val="19"/>
        </w:rPr>
      </w:pPr>
    </w:p>
    <w:p>
      <w:pPr>
        <w:widowControl/>
        <w:spacing w:line="340" w:lineRule="atLeast"/>
        <w:ind w:firstLine="190" w:firstLineChars="100"/>
        <w:rPr>
          <w:rFonts w:ascii="微软雅黑" w:hAnsi="微软雅黑" w:eastAsia="微软雅黑" w:cs="宋体"/>
          <w:color w:val="000000"/>
          <w:kern w:val="0"/>
          <w:sz w:val="19"/>
          <w:szCs w:val="19"/>
        </w:rPr>
      </w:pPr>
      <w:r>
        <w:rPr>
          <w:rFonts w:hint="eastAsia" w:ascii="微软雅黑" w:hAnsi="微软雅黑" w:eastAsia="微软雅黑" w:cs="宋体"/>
          <w:color w:val="000000"/>
          <w:kern w:val="0"/>
          <w:sz w:val="19"/>
          <w:szCs w:val="19"/>
        </w:rPr>
        <w:t>　法定代表人：（签字并加盖公章）</w:t>
      </w:r>
    </w:p>
    <w:p>
      <w:pPr>
        <w:widowControl/>
        <w:spacing w:line="340" w:lineRule="atLeast"/>
        <w:rPr>
          <w:rFonts w:ascii="微软雅黑" w:hAnsi="微软雅黑" w:eastAsia="微软雅黑" w:cs="宋体"/>
          <w:color w:val="000000"/>
          <w:kern w:val="0"/>
          <w:sz w:val="19"/>
          <w:szCs w:val="19"/>
        </w:rPr>
      </w:pPr>
      <w:r>
        <w:rPr>
          <w:rFonts w:hint="eastAsia" w:ascii="微软雅黑" w:hAnsi="微软雅黑" w:eastAsia="微软雅黑" w:cs="宋体"/>
          <w:color w:val="000000"/>
          <w:kern w:val="0"/>
          <w:sz w:val="19"/>
          <w:szCs w:val="19"/>
        </w:rPr>
        <w:t>　　被授权人：（签字）</w:t>
      </w:r>
    </w:p>
    <w:p>
      <w:pPr>
        <w:widowControl/>
        <w:spacing w:line="340" w:lineRule="atLeast"/>
        <w:rPr>
          <w:rFonts w:ascii="微软雅黑" w:hAnsi="微软雅黑" w:eastAsia="微软雅黑" w:cs="宋体"/>
          <w:color w:val="000000"/>
          <w:kern w:val="0"/>
          <w:sz w:val="19"/>
          <w:szCs w:val="19"/>
        </w:rPr>
      </w:pPr>
      <w:r>
        <w:rPr>
          <w:rFonts w:hint="eastAsia" w:ascii="微软雅黑" w:hAnsi="微软雅黑" w:eastAsia="微软雅黑" w:cs="宋体"/>
          <w:color w:val="000000"/>
          <w:kern w:val="0"/>
          <w:sz w:val="19"/>
          <w:szCs w:val="19"/>
        </w:rPr>
        <w:t>　</w:t>
      </w:r>
    </w:p>
    <w:p>
      <w:pPr>
        <w:widowControl/>
        <w:spacing w:line="340" w:lineRule="atLeast"/>
        <w:rPr>
          <w:rFonts w:ascii="微软雅黑" w:hAnsi="微软雅黑" w:eastAsia="微软雅黑" w:cs="宋体"/>
          <w:color w:val="000000"/>
          <w:kern w:val="0"/>
          <w:sz w:val="19"/>
          <w:szCs w:val="19"/>
        </w:rPr>
      </w:pPr>
    </w:p>
    <w:p>
      <w:pPr>
        <w:widowControl/>
        <w:spacing w:line="340" w:lineRule="atLeast"/>
        <w:rPr>
          <w:rFonts w:ascii="微软雅黑" w:hAnsi="微软雅黑" w:eastAsia="微软雅黑" w:cs="宋体"/>
          <w:color w:val="000000"/>
          <w:kern w:val="0"/>
          <w:sz w:val="19"/>
          <w:szCs w:val="19"/>
        </w:rPr>
      </w:pPr>
    </w:p>
    <w:p>
      <w:pPr>
        <w:widowControl/>
        <w:spacing w:line="340" w:lineRule="atLeast"/>
        <w:rPr>
          <w:rFonts w:ascii="微软雅黑" w:hAnsi="微软雅黑" w:eastAsia="微软雅黑" w:cs="宋体"/>
          <w:color w:val="000000"/>
          <w:kern w:val="0"/>
          <w:sz w:val="19"/>
          <w:szCs w:val="19"/>
        </w:rPr>
      </w:pPr>
    </w:p>
    <w:p>
      <w:pPr>
        <w:widowControl/>
        <w:spacing w:line="340" w:lineRule="atLeast"/>
        <w:rPr>
          <w:rFonts w:ascii="微软雅黑" w:hAnsi="微软雅黑" w:eastAsia="微软雅黑" w:cs="宋体"/>
          <w:color w:val="000000"/>
          <w:kern w:val="0"/>
          <w:sz w:val="19"/>
          <w:szCs w:val="19"/>
        </w:rPr>
      </w:pPr>
    </w:p>
    <w:p>
      <w:pPr>
        <w:widowControl/>
        <w:spacing w:line="340" w:lineRule="atLeast"/>
        <w:rPr>
          <w:rFonts w:hint="eastAsia" w:ascii="微软雅黑" w:hAnsi="微软雅黑" w:eastAsia="微软雅黑" w:cs="宋体"/>
          <w:color w:val="000000"/>
          <w:kern w:val="0"/>
          <w:sz w:val="19"/>
          <w:szCs w:val="19"/>
        </w:rPr>
      </w:pPr>
    </w:p>
    <w:p>
      <w:pPr>
        <w:widowControl/>
        <w:spacing w:line="340" w:lineRule="atLeast"/>
        <w:rPr>
          <w:rFonts w:ascii="微软雅黑" w:hAnsi="微软雅黑" w:eastAsia="微软雅黑" w:cs="宋体"/>
          <w:color w:val="000000"/>
          <w:kern w:val="0"/>
          <w:sz w:val="19"/>
          <w:szCs w:val="19"/>
        </w:rPr>
      </w:pPr>
    </w:p>
    <w:p>
      <w:pPr>
        <w:widowControl/>
        <w:spacing w:line="340" w:lineRule="atLeast"/>
        <w:rPr>
          <w:rFonts w:ascii="微软雅黑" w:hAnsi="微软雅黑" w:eastAsia="微软雅黑" w:cs="宋体"/>
          <w:color w:val="000000"/>
          <w:kern w:val="0"/>
          <w:sz w:val="19"/>
          <w:szCs w:val="19"/>
        </w:rPr>
      </w:pPr>
      <w:r>
        <w:rPr>
          <w:rFonts w:hint="eastAsia" w:ascii="微软雅黑" w:hAnsi="微软雅黑" w:eastAsia="微软雅黑" w:cs="宋体"/>
          <w:color w:val="000000"/>
          <w:kern w:val="0"/>
          <w:sz w:val="19"/>
          <w:szCs w:val="19"/>
        </w:rPr>
        <w:t>　附件2：</w:t>
      </w:r>
    </w:p>
    <w:p>
      <w:pPr>
        <w:widowControl/>
        <w:spacing w:line="340" w:lineRule="atLeast"/>
        <w:jc w:val="center"/>
        <w:rPr>
          <w:rFonts w:ascii="微软雅黑" w:hAnsi="微软雅黑" w:eastAsia="微软雅黑" w:cs="宋体"/>
          <w:color w:val="000000"/>
          <w:kern w:val="0"/>
          <w:sz w:val="19"/>
          <w:szCs w:val="19"/>
        </w:rPr>
      </w:pPr>
      <w:r>
        <w:rPr>
          <w:rFonts w:hint="eastAsia" w:ascii="微软雅黑" w:hAnsi="微软雅黑" w:eastAsia="微软雅黑" w:cs="宋体"/>
          <w:color w:val="000000"/>
          <w:kern w:val="0"/>
          <w:sz w:val="19"/>
          <w:szCs w:val="19"/>
        </w:rPr>
        <w:t>　　丹阳农商银行供应商信息表</w:t>
      </w:r>
    </w:p>
    <w:tbl>
      <w:tblPr>
        <w:tblStyle w:val="7"/>
        <w:tblW w:w="8552" w:type="dxa"/>
        <w:tblInd w:w="0" w:type="dxa"/>
        <w:tblBorders>
          <w:top w:val="single" w:color="auto" w:sz="8" w:space="0"/>
          <w:left w:val="single" w:color="auto" w:sz="8" w:space="0"/>
          <w:bottom w:val="single" w:color="auto" w:sz="8" w:space="0"/>
          <w:right w:val="single" w:color="auto" w:sz="8" w:space="0"/>
          <w:insideH w:val="none" w:color="auto" w:sz="0" w:space="0"/>
          <w:insideV w:val="none" w:color="auto" w:sz="0" w:space="0"/>
        </w:tblBorders>
        <w:tblLayout w:type="autofit"/>
        <w:tblCellMar>
          <w:top w:w="0" w:type="dxa"/>
          <w:left w:w="0" w:type="dxa"/>
          <w:bottom w:w="0" w:type="dxa"/>
          <w:right w:w="0" w:type="dxa"/>
        </w:tblCellMar>
      </w:tblPr>
      <w:tblGrid>
        <w:gridCol w:w="1609"/>
        <w:gridCol w:w="2522"/>
        <w:gridCol w:w="661"/>
        <w:gridCol w:w="1429"/>
        <w:gridCol w:w="917"/>
        <w:gridCol w:w="1272"/>
        <w:gridCol w:w="152"/>
      </w:tblGrid>
      <w:tr>
        <w:tblPrEx>
          <w:tblBorders>
            <w:top w:val="single" w:color="auto" w:sz="8" w:space="0"/>
            <w:left w:val="single" w:color="auto" w:sz="8" w:space="0"/>
            <w:bottom w:val="single" w:color="auto" w:sz="8" w:space="0"/>
            <w:right w:val="single" w:color="auto" w:sz="8" w:space="0"/>
            <w:insideH w:val="none" w:color="auto" w:sz="0" w:space="0"/>
            <w:insideV w:val="none" w:color="auto" w:sz="0" w:space="0"/>
          </w:tblBorders>
          <w:tblCellMar>
            <w:top w:w="0" w:type="dxa"/>
            <w:left w:w="0" w:type="dxa"/>
            <w:bottom w:w="0" w:type="dxa"/>
            <w:right w:w="0" w:type="dxa"/>
          </w:tblCellMar>
        </w:tblPrEx>
        <w:trPr>
          <w:trHeight w:val="346" w:hRule="atLeast"/>
        </w:trPr>
        <w:tc>
          <w:tcPr>
            <w:tcW w:w="8410" w:type="dxa"/>
            <w:gridSpan w:val="6"/>
            <w:tcBorders>
              <w:top w:val="single" w:color="auto" w:sz="8" w:space="0"/>
              <w:left w:val="single" w:color="auto" w:sz="8" w:space="0"/>
              <w:bottom w:val="single" w:color="auto" w:sz="8" w:space="0"/>
              <w:right w:val="single" w:color="auto" w:sz="8" w:space="0"/>
            </w:tcBorders>
            <w:shd w:val="clear" w:color="auto" w:fill="C0C0C0"/>
            <w:noWrap/>
            <w:tcMar>
              <w:top w:w="0" w:type="dxa"/>
              <w:left w:w="95" w:type="dxa"/>
              <w:bottom w:w="0" w:type="dxa"/>
              <w:right w:w="95" w:type="dxa"/>
            </w:tcMar>
            <w:vAlign w:val="center"/>
          </w:tcPr>
          <w:p>
            <w:pPr>
              <w:widowControl/>
              <w:spacing w:line="340" w:lineRule="atLeast"/>
              <w:jc w:val="center"/>
              <w:rPr>
                <w:rFonts w:ascii="微软雅黑" w:hAnsi="微软雅黑" w:eastAsia="微软雅黑" w:cs="宋体"/>
                <w:color w:val="000000"/>
                <w:kern w:val="0"/>
                <w:sz w:val="19"/>
                <w:szCs w:val="19"/>
              </w:rPr>
            </w:pPr>
            <w:r>
              <w:rPr>
                <w:rFonts w:hint="eastAsia" w:ascii="微软雅黑" w:hAnsi="微软雅黑" w:eastAsia="微软雅黑" w:cs="宋体"/>
                <w:color w:val="000000"/>
                <w:kern w:val="0"/>
                <w:sz w:val="19"/>
                <w:szCs w:val="19"/>
              </w:rPr>
              <w:t>一、供应商基本信息</w:t>
            </w:r>
          </w:p>
        </w:tc>
        <w:tc>
          <w:tcPr>
            <w:tcW w:w="142" w:type="dxa"/>
            <w:tcBorders>
              <w:top w:val="single" w:color="auto" w:sz="8" w:space="0"/>
              <w:left w:val="single" w:color="auto" w:sz="8" w:space="0"/>
              <w:bottom w:val="single" w:color="auto" w:sz="8" w:space="0"/>
              <w:right w:val="single" w:color="auto" w:sz="8" w:space="0"/>
            </w:tcBorders>
            <w:tcMar>
              <w:top w:w="0" w:type="dxa"/>
              <w:left w:w="136" w:type="dxa"/>
              <w:bottom w:w="0" w:type="dxa"/>
              <w:right w:w="0" w:type="dxa"/>
            </w:tcMar>
            <w:vAlign w:val="center"/>
          </w:tcPr>
          <w:p>
            <w:pPr>
              <w:widowControl/>
              <w:spacing w:line="326" w:lineRule="atLeast"/>
              <w:jc w:val="left"/>
              <w:rPr>
                <w:rFonts w:ascii="微软雅黑" w:hAnsi="微软雅黑" w:eastAsia="微软雅黑" w:cs="宋体"/>
                <w:color w:val="555555"/>
                <w:kern w:val="0"/>
                <w:sz w:val="19"/>
                <w:szCs w:val="19"/>
              </w:rPr>
            </w:pPr>
          </w:p>
        </w:tc>
      </w:tr>
      <w:tr>
        <w:tblPrEx>
          <w:tblBorders>
            <w:top w:val="single" w:color="auto" w:sz="8" w:space="0"/>
            <w:left w:val="single" w:color="auto" w:sz="8" w:space="0"/>
            <w:bottom w:val="single" w:color="auto" w:sz="8" w:space="0"/>
            <w:right w:val="single" w:color="auto" w:sz="8" w:space="0"/>
            <w:insideH w:val="none" w:color="auto" w:sz="0" w:space="0"/>
            <w:insideV w:val="none" w:color="auto" w:sz="0" w:space="0"/>
          </w:tblBorders>
          <w:tblCellMar>
            <w:top w:w="0" w:type="dxa"/>
            <w:left w:w="0" w:type="dxa"/>
            <w:bottom w:w="0" w:type="dxa"/>
            <w:right w:w="0" w:type="dxa"/>
          </w:tblCellMar>
        </w:tblPrEx>
        <w:trPr>
          <w:trHeight w:val="346" w:hRule="atLeast"/>
        </w:trPr>
        <w:tc>
          <w:tcPr>
            <w:tcW w:w="1609" w:type="dxa"/>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line="340" w:lineRule="atLeast"/>
              <w:jc w:val="center"/>
              <w:rPr>
                <w:rFonts w:ascii="微软雅黑" w:hAnsi="微软雅黑" w:eastAsia="微软雅黑" w:cs="宋体"/>
                <w:color w:val="000000"/>
                <w:kern w:val="0"/>
                <w:sz w:val="19"/>
                <w:szCs w:val="19"/>
              </w:rPr>
            </w:pPr>
            <w:r>
              <w:rPr>
                <w:rFonts w:hint="eastAsia" w:ascii="微软雅黑" w:hAnsi="微软雅黑" w:eastAsia="微软雅黑" w:cs="宋体"/>
                <w:color w:val="000000"/>
                <w:kern w:val="0"/>
                <w:sz w:val="19"/>
                <w:szCs w:val="19"/>
              </w:rPr>
              <w:t>公司名称</w:t>
            </w:r>
          </w:p>
        </w:tc>
        <w:tc>
          <w:tcPr>
            <w:tcW w:w="4612" w:type="dxa"/>
            <w:gridSpan w:val="3"/>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line="326" w:lineRule="atLeast"/>
              <w:jc w:val="left"/>
              <w:rPr>
                <w:rFonts w:ascii="微软雅黑" w:hAnsi="微软雅黑" w:eastAsia="微软雅黑" w:cs="宋体"/>
                <w:color w:val="555555"/>
                <w:kern w:val="0"/>
                <w:sz w:val="19"/>
                <w:szCs w:val="19"/>
              </w:rPr>
            </w:pPr>
          </w:p>
        </w:tc>
        <w:tc>
          <w:tcPr>
            <w:tcW w:w="917" w:type="dxa"/>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line="340" w:lineRule="atLeast"/>
              <w:jc w:val="center"/>
              <w:rPr>
                <w:rFonts w:ascii="微软雅黑" w:hAnsi="微软雅黑" w:eastAsia="微软雅黑" w:cs="宋体"/>
                <w:color w:val="000000"/>
                <w:kern w:val="0"/>
                <w:sz w:val="19"/>
                <w:szCs w:val="19"/>
              </w:rPr>
            </w:pPr>
            <w:r>
              <w:rPr>
                <w:rFonts w:hint="eastAsia" w:ascii="微软雅黑" w:hAnsi="微软雅黑" w:eastAsia="微软雅黑" w:cs="宋体"/>
                <w:color w:val="000000"/>
                <w:kern w:val="0"/>
                <w:sz w:val="19"/>
                <w:szCs w:val="19"/>
              </w:rPr>
              <w:t>法人代表</w:t>
            </w:r>
          </w:p>
        </w:tc>
        <w:tc>
          <w:tcPr>
            <w:tcW w:w="1272" w:type="dxa"/>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line="326" w:lineRule="atLeast"/>
              <w:jc w:val="left"/>
              <w:rPr>
                <w:rFonts w:ascii="微软雅黑" w:hAnsi="微软雅黑" w:eastAsia="微软雅黑" w:cs="宋体"/>
                <w:color w:val="555555"/>
                <w:kern w:val="0"/>
                <w:sz w:val="19"/>
                <w:szCs w:val="19"/>
              </w:rPr>
            </w:pPr>
          </w:p>
        </w:tc>
        <w:tc>
          <w:tcPr>
            <w:tcW w:w="142" w:type="dxa"/>
            <w:tcBorders>
              <w:top w:val="single" w:color="auto" w:sz="8" w:space="0"/>
              <w:left w:val="single" w:color="auto" w:sz="8" w:space="0"/>
              <w:bottom w:val="single" w:color="auto" w:sz="8" w:space="0"/>
              <w:right w:val="single" w:color="auto" w:sz="8" w:space="0"/>
            </w:tcBorders>
            <w:tcMar>
              <w:top w:w="0" w:type="dxa"/>
              <w:left w:w="136" w:type="dxa"/>
              <w:bottom w:w="0" w:type="dxa"/>
              <w:right w:w="0" w:type="dxa"/>
            </w:tcMar>
            <w:vAlign w:val="center"/>
          </w:tcPr>
          <w:p>
            <w:pPr>
              <w:widowControl/>
              <w:spacing w:line="326" w:lineRule="atLeast"/>
              <w:jc w:val="left"/>
              <w:rPr>
                <w:rFonts w:ascii="微软雅黑" w:hAnsi="微软雅黑" w:eastAsia="微软雅黑" w:cs="宋体"/>
                <w:color w:val="555555"/>
                <w:kern w:val="0"/>
                <w:sz w:val="19"/>
                <w:szCs w:val="19"/>
              </w:rPr>
            </w:pPr>
          </w:p>
        </w:tc>
      </w:tr>
      <w:tr>
        <w:tblPrEx>
          <w:tblBorders>
            <w:top w:val="single" w:color="auto" w:sz="8" w:space="0"/>
            <w:left w:val="single" w:color="auto" w:sz="8" w:space="0"/>
            <w:bottom w:val="single" w:color="auto" w:sz="8" w:space="0"/>
            <w:right w:val="single" w:color="auto" w:sz="8" w:space="0"/>
            <w:insideH w:val="none" w:color="auto" w:sz="0" w:space="0"/>
            <w:insideV w:val="none" w:color="auto" w:sz="0" w:space="0"/>
          </w:tblBorders>
          <w:tblCellMar>
            <w:top w:w="0" w:type="dxa"/>
            <w:left w:w="0" w:type="dxa"/>
            <w:bottom w:w="0" w:type="dxa"/>
            <w:right w:w="0" w:type="dxa"/>
          </w:tblCellMar>
        </w:tblPrEx>
        <w:trPr>
          <w:trHeight w:val="346" w:hRule="atLeast"/>
        </w:trPr>
        <w:tc>
          <w:tcPr>
            <w:tcW w:w="1609" w:type="dxa"/>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line="340" w:lineRule="atLeast"/>
              <w:jc w:val="center"/>
              <w:rPr>
                <w:rFonts w:ascii="微软雅黑" w:hAnsi="微软雅黑" w:eastAsia="微软雅黑" w:cs="宋体"/>
                <w:color w:val="000000"/>
                <w:kern w:val="0"/>
                <w:sz w:val="19"/>
                <w:szCs w:val="19"/>
              </w:rPr>
            </w:pPr>
            <w:r>
              <w:rPr>
                <w:rFonts w:hint="eastAsia" w:ascii="微软雅黑" w:hAnsi="微软雅黑" w:eastAsia="微软雅黑" w:cs="宋体"/>
                <w:color w:val="000000"/>
                <w:kern w:val="0"/>
                <w:sz w:val="19"/>
                <w:szCs w:val="19"/>
              </w:rPr>
              <w:t>通讯地址</w:t>
            </w:r>
          </w:p>
        </w:tc>
        <w:tc>
          <w:tcPr>
            <w:tcW w:w="4612" w:type="dxa"/>
            <w:gridSpan w:val="3"/>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line="326" w:lineRule="atLeast"/>
              <w:jc w:val="left"/>
              <w:rPr>
                <w:rFonts w:ascii="微软雅黑" w:hAnsi="微软雅黑" w:eastAsia="微软雅黑" w:cs="宋体"/>
                <w:color w:val="555555"/>
                <w:kern w:val="0"/>
                <w:sz w:val="19"/>
                <w:szCs w:val="19"/>
              </w:rPr>
            </w:pPr>
          </w:p>
        </w:tc>
        <w:tc>
          <w:tcPr>
            <w:tcW w:w="917" w:type="dxa"/>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line="340" w:lineRule="atLeast"/>
              <w:jc w:val="center"/>
              <w:rPr>
                <w:rFonts w:ascii="微软雅黑" w:hAnsi="微软雅黑" w:eastAsia="微软雅黑" w:cs="宋体"/>
                <w:color w:val="000000"/>
                <w:kern w:val="0"/>
                <w:sz w:val="19"/>
                <w:szCs w:val="19"/>
              </w:rPr>
            </w:pPr>
            <w:r>
              <w:rPr>
                <w:rFonts w:hint="eastAsia" w:ascii="微软雅黑" w:hAnsi="微软雅黑" w:eastAsia="微软雅黑" w:cs="宋体"/>
                <w:color w:val="000000"/>
                <w:kern w:val="0"/>
                <w:sz w:val="19"/>
                <w:szCs w:val="19"/>
              </w:rPr>
              <w:t>邮编</w:t>
            </w:r>
          </w:p>
        </w:tc>
        <w:tc>
          <w:tcPr>
            <w:tcW w:w="1272" w:type="dxa"/>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line="326" w:lineRule="atLeast"/>
              <w:jc w:val="left"/>
              <w:rPr>
                <w:rFonts w:ascii="微软雅黑" w:hAnsi="微软雅黑" w:eastAsia="微软雅黑" w:cs="宋体"/>
                <w:color w:val="555555"/>
                <w:kern w:val="0"/>
                <w:sz w:val="19"/>
                <w:szCs w:val="19"/>
              </w:rPr>
            </w:pPr>
          </w:p>
        </w:tc>
        <w:tc>
          <w:tcPr>
            <w:tcW w:w="142" w:type="dxa"/>
            <w:tcBorders>
              <w:top w:val="single" w:color="auto" w:sz="8" w:space="0"/>
              <w:left w:val="single" w:color="auto" w:sz="8" w:space="0"/>
              <w:bottom w:val="single" w:color="auto" w:sz="8" w:space="0"/>
              <w:right w:val="single" w:color="auto" w:sz="8" w:space="0"/>
            </w:tcBorders>
            <w:tcMar>
              <w:top w:w="0" w:type="dxa"/>
              <w:left w:w="136" w:type="dxa"/>
              <w:bottom w:w="0" w:type="dxa"/>
              <w:right w:w="0" w:type="dxa"/>
            </w:tcMar>
            <w:vAlign w:val="center"/>
          </w:tcPr>
          <w:p>
            <w:pPr>
              <w:widowControl/>
              <w:spacing w:line="326" w:lineRule="atLeast"/>
              <w:jc w:val="left"/>
              <w:rPr>
                <w:rFonts w:ascii="微软雅黑" w:hAnsi="微软雅黑" w:eastAsia="微软雅黑" w:cs="宋体"/>
                <w:color w:val="555555"/>
                <w:kern w:val="0"/>
                <w:sz w:val="19"/>
                <w:szCs w:val="19"/>
              </w:rPr>
            </w:pPr>
          </w:p>
        </w:tc>
      </w:tr>
      <w:tr>
        <w:tblPrEx>
          <w:tblBorders>
            <w:top w:val="single" w:color="auto" w:sz="8" w:space="0"/>
            <w:left w:val="single" w:color="auto" w:sz="8" w:space="0"/>
            <w:bottom w:val="single" w:color="auto" w:sz="8" w:space="0"/>
            <w:right w:val="single" w:color="auto" w:sz="8" w:space="0"/>
            <w:insideH w:val="none" w:color="auto" w:sz="0" w:space="0"/>
            <w:insideV w:val="none" w:color="auto" w:sz="0" w:space="0"/>
          </w:tblBorders>
          <w:tblCellMar>
            <w:top w:w="0" w:type="dxa"/>
            <w:left w:w="0" w:type="dxa"/>
            <w:bottom w:w="0" w:type="dxa"/>
            <w:right w:w="0" w:type="dxa"/>
          </w:tblCellMar>
        </w:tblPrEx>
        <w:trPr>
          <w:trHeight w:val="346" w:hRule="atLeast"/>
        </w:trPr>
        <w:tc>
          <w:tcPr>
            <w:tcW w:w="1609" w:type="dxa"/>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line="340" w:lineRule="atLeast"/>
              <w:jc w:val="center"/>
              <w:rPr>
                <w:rFonts w:ascii="微软雅黑" w:hAnsi="微软雅黑" w:eastAsia="微软雅黑" w:cs="宋体"/>
                <w:color w:val="000000"/>
                <w:kern w:val="0"/>
                <w:sz w:val="19"/>
                <w:szCs w:val="19"/>
              </w:rPr>
            </w:pPr>
            <w:r>
              <w:rPr>
                <w:rFonts w:hint="eastAsia" w:ascii="微软雅黑" w:hAnsi="微软雅黑" w:eastAsia="微软雅黑" w:cs="宋体"/>
                <w:color w:val="000000"/>
                <w:kern w:val="0"/>
                <w:sz w:val="19"/>
                <w:szCs w:val="19"/>
              </w:rPr>
              <w:t>公司网页</w:t>
            </w:r>
          </w:p>
        </w:tc>
        <w:tc>
          <w:tcPr>
            <w:tcW w:w="3183" w:type="dxa"/>
            <w:gridSpan w:val="2"/>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line="326" w:lineRule="atLeast"/>
              <w:jc w:val="left"/>
              <w:rPr>
                <w:rFonts w:ascii="微软雅黑" w:hAnsi="微软雅黑" w:eastAsia="微软雅黑" w:cs="宋体"/>
                <w:color w:val="555555"/>
                <w:kern w:val="0"/>
                <w:sz w:val="19"/>
                <w:szCs w:val="19"/>
              </w:rPr>
            </w:pPr>
          </w:p>
        </w:tc>
        <w:tc>
          <w:tcPr>
            <w:tcW w:w="1429" w:type="dxa"/>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line="340" w:lineRule="atLeast"/>
              <w:jc w:val="center"/>
              <w:rPr>
                <w:rFonts w:ascii="微软雅黑" w:hAnsi="微软雅黑" w:eastAsia="微软雅黑" w:cs="宋体"/>
                <w:color w:val="000000"/>
                <w:kern w:val="0"/>
                <w:sz w:val="19"/>
                <w:szCs w:val="19"/>
              </w:rPr>
            </w:pPr>
            <w:r>
              <w:rPr>
                <w:rFonts w:hint="eastAsia" w:ascii="微软雅黑" w:hAnsi="微软雅黑" w:eastAsia="微软雅黑" w:cs="宋体"/>
                <w:color w:val="000000"/>
                <w:kern w:val="0"/>
                <w:sz w:val="19"/>
                <w:szCs w:val="19"/>
              </w:rPr>
              <w:t>传真：</w:t>
            </w:r>
          </w:p>
        </w:tc>
        <w:tc>
          <w:tcPr>
            <w:tcW w:w="2189" w:type="dxa"/>
            <w:gridSpan w:val="2"/>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line="326" w:lineRule="atLeast"/>
              <w:jc w:val="left"/>
              <w:rPr>
                <w:rFonts w:ascii="微软雅黑" w:hAnsi="微软雅黑" w:eastAsia="微软雅黑" w:cs="宋体"/>
                <w:color w:val="555555"/>
                <w:kern w:val="0"/>
                <w:sz w:val="19"/>
                <w:szCs w:val="19"/>
              </w:rPr>
            </w:pPr>
          </w:p>
        </w:tc>
        <w:tc>
          <w:tcPr>
            <w:tcW w:w="142" w:type="dxa"/>
            <w:tcBorders>
              <w:top w:val="single" w:color="auto" w:sz="8" w:space="0"/>
              <w:left w:val="single" w:color="auto" w:sz="8" w:space="0"/>
              <w:bottom w:val="single" w:color="auto" w:sz="8" w:space="0"/>
              <w:right w:val="single" w:color="auto" w:sz="8" w:space="0"/>
            </w:tcBorders>
            <w:tcMar>
              <w:top w:w="0" w:type="dxa"/>
              <w:left w:w="136" w:type="dxa"/>
              <w:bottom w:w="0" w:type="dxa"/>
              <w:right w:w="0" w:type="dxa"/>
            </w:tcMar>
            <w:vAlign w:val="center"/>
          </w:tcPr>
          <w:p>
            <w:pPr>
              <w:widowControl/>
              <w:spacing w:line="326" w:lineRule="atLeast"/>
              <w:jc w:val="left"/>
              <w:rPr>
                <w:rFonts w:ascii="微软雅黑" w:hAnsi="微软雅黑" w:eastAsia="微软雅黑" w:cs="宋体"/>
                <w:color w:val="555555"/>
                <w:kern w:val="0"/>
                <w:sz w:val="19"/>
                <w:szCs w:val="19"/>
              </w:rPr>
            </w:pPr>
          </w:p>
        </w:tc>
      </w:tr>
      <w:tr>
        <w:tblPrEx>
          <w:tblBorders>
            <w:top w:val="single" w:color="auto" w:sz="8" w:space="0"/>
            <w:left w:val="single" w:color="auto" w:sz="8" w:space="0"/>
            <w:bottom w:val="single" w:color="auto" w:sz="8" w:space="0"/>
            <w:right w:val="single" w:color="auto" w:sz="8" w:space="0"/>
            <w:insideH w:val="none" w:color="auto" w:sz="0" w:space="0"/>
            <w:insideV w:val="none" w:color="auto" w:sz="0" w:space="0"/>
          </w:tblBorders>
          <w:tblCellMar>
            <w:top w:w="0" w:type="dxa"/>
            <w:left w:w="0" w:type="dxa"/>
            <w:bottom w:w="0" w:type="dxa"/>
            <w:right w:w="0" w:type="dxa"/>
          </w:tblCellMar>
        </w:tblPrEx>
        <w:trPr>
          <w:trHeight w:val="346" w:hRule="atLeast"/>
        </w:trPr>
        <w:tc>
          <w:tcPr>
            <w:tcW w:w="1609" w:type="dxa"/>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line="340" w:lineRule="atLeast"/>
              <w:jc w:val="center"/>
              <w:rPr>
                <w:rFonts w:ascii="微软雅黑" w:hAnsi="微软雅黑" w:eastAsia="微软雅黑" w:cs="宋体"/>
                <w:color w:val="000000"/>
                <w:kern w:val="0"/>
                <w:sz w:val="19"/>
                <w:szCs w:val="19"/>
              </w:rPr>
            </w:pPr>
            <w:r>
              <w:rPr>
                <w:rFonts w:hint="eastAsia" w:ascii="微软雅黑" w:hAnsi="微软雅黑" w:eastAsia="微软雅黑" w:cs="宋体"/>
                <w:color w:val="000000"/>
                <w:kern w:val="0"/>
                <w:sz w:val="19"/>
                <w:szCs w:val="19"/>
              </w:rPr>
              <w:t>联系人</w:t>
            </w:r>
          </w:p>
        </w:tc>
        <w:tc>
          <w:tcPr>
            <w:tcW w:w="3183" w:type="dxa"/>
            <w:gridSpan w:val="2"/>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line="326" w:lineRule="atLeast"/>
              <w:jc w:val="left"/>
              <w:rPr>
                <w:rFonts w:ascii="微软雅黑" w:hAnsi="微软雅黑" w:eastAsia="微软雅黑" w:cs="宋体"/>
                <w:color w:val="555555"/>
                <w:kern w:val="0"/>
                <w:sz w:val="19"/>
                <w:szCs w:val="19"/>
              </w:rPr>
            </w:pPr>
          </w:p>
        </w:tc>
        <w:tc>
          <w:tcPr>
            <w:tcW w:w="1429" w:type="dxa"/>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line="340" w:lineRule="atLeast"/>
              <w:jc w:val="center"/>
              <w:rPr>
                <w:rFonts w:ascii="微软雅黑" w:hAnsi="微软雅黑" w:eastAsia="微软雅黑" w:cs="宋体"/>
                <w:color w:val="000000"/>
                <w:kern w:val="0"/>
                <w:sz w:val="19"/>
                <w:szCs w:val="19"/>
              </w:rPr>
            </w:pPr>
            <w:r>
              <w:rPr>
                <w:rFonts w:hint="eastAsia" w:ascii="微软雅黑" w:hAnsi="微软雅黑" w:eastAsia="微软雅黑" w:cs="宋体"/>
                <w:color w:val="000000"/>
                <w:kern w:val="0"/>
                <w:sz w:val="19"/>
                <w:szCs w:val="19"/>
              </w:rPr>
              <w:t>联系人职务</w:t>
            </w:r>
          </w:p>
        </w:tc>
        <w:tc>
          <w:tcPr>
            <w:tcW w:w="2189" w:type="dxa"/>
            <w:gridSpan w:val="2"/>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line="326" w:lineRule="atLeast"/>
              <w:jc w:val="left"/>
              <w:rPr>
                <w:rFonts w:ascii="微软雅黑" w:hAnsi="微软雅黑" w:eastAsia="微软雅黑" w:cs="宋体"/>
                <w:color w:val="555555"/>
                <w:kern w:val="0"/>
                <w:sz w:val="19"/>
                <w:szCs w:val="19"/>
              </w:rPr>
            </w:pPr>
          </w:p>
        </w:tc>
        <w:tc>
          <w:tcPr>
            <w:tcW w:w="142" w:type="dxa"/>
            <w:tcBorders>
              <w:top w:val="single" w:color="auto" w:sz="8" w:space="0"/>
              <w:left w:val="single" w:color="auto" w:sz="8" w:space="0"/>
              <w:bottom w:val="single" w:color="auto" w:sz="8" w:space="0"/>
              <w:right w:val="single" w:color="auto" w:sz="8" w:space="0"/>
            </w:tcBorders>
            <w:tcMar>
              <w:top w:w="0" w:type="dxa"/>
              <w:left w:w="136" w:type="dxa"/>
              <w:bottom w:w="0" w:type="dxa"/>
              <w:right w:w="0" w:type="dxa"/>
            </w:tcMar>
            <w:vAlign w:val="center"/>
          </w:tcPr>
          <w:p>
            <w:pPr>
              <w:widowControl/>
              <w:spacing w:line="326" w:lineRule="atLeast"/>
              <w:jc w:val="left"/>
              <w:rPr>
                <w:rFonts w:ascii="微软雅黑" w:hAnsi="微软雅黑" w:eastAsia="微软雅黑" w:cs="宋体"/>
                <w:color w:val="555555"/>
                <w:kern w:val="0"/>
                <w:sz w:val="19"/>
                <w:szCs w:val="19"/>
              </w:rPr>
            </w:pPr>
          </w:p>
        </w:tc>
      </w:tr>
      <w:tr>
        <w:tblPrEx>
          <w:tblBorders>
            <w:top w:val="single" w:color="auto" w:sz="8" w:space="0"/>
            <w:left w:val="single" w:color="auto" w:sz="8" w:space="0"/>
            <w:bottom w:val="single" w:color="auto" w:sz="8" w:space="0"/>
            <w:right w:val="single" w:color="auto" w:sz="8" w:space="0"/>
            <w:insideH w:val="none" w:color="auto" w:sz="0" w:space="0"/>
            <w:insideV w:val="none" w:color="auto" w:sz="0" w:space="0"/>
          </w:tblBorders>
          <w:tblCellMar>
            <w:top w:w="0" w:type="dxa"/>
            <w:left w:w="0" w:type="dxa"/>
            <w:bottom w:w="0" w:type="dxa"/>
            <w:right w:w="0" w:type="dxa"/>
          </w:tblCellMar>
        </w:tblPrEx>
        <w:trPr>
          <w:trHeight w:val="346" w:hRule="atLeast"/>
        </w:trPr>
        <w:tc>
          <w:tcPr>
            <w:tcW w:w="1609" w:type="dxa"/>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line="340" w:lineRule="atLeast"/>
              <w:jc w:val="center"/>
              <w:rPr>
                <w:rFonts w:ascii="微软雅黑" w:hAnsi="微软雅黑" w:eastAsia="微软雅黑" w:cs="宋体"/>
                <w:color w:val="000000"/>
                <w:kern w:val="0"/>
                <w:sz w:val="19"/>
                <w:szCs w:val="19"/>
              </w:rPr>
            </w:pPr>
            <w:r>
              <w:rPr>
                <w:rFonts w:hint="eastAsia" w:ascii="微软雅黑" w:hAnsi="微软雅黑" w:eastAsia="微软雅黑" w:cs="宋体"/>
                <w:color w:val="000000"/>
                <w:kern w:val="0"/>
                <w:sz w:val="19"/>
                <w:szCs w:val="19"/>
              </w:rPr>
              <w:t>联系电话1</w:t>
            </w:r>
          </w:p>
        </w:tc>
        <w:tc>
          <w:tcPr>
            <w:tcW w:w="3183" w:type="dxa"/>
            <w:gridSpan w:val="2"/>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line="326" w:lineRule="atLeast"/>
              <w:jc w:val="left"/>
              <w:rPr>
                <w:rFonts w:ascii="微软雅黑" w:hAnsi="微软雅黑" w:eastAsia="微软雅黑" w:cs="宋体"/>
                <w:color w:val="555555"/>
                <w:kern w:val="0"/>
                <w:sz w:val="19"/>
                <w:szCs w:val="19"/>
              </w:rPr>
            </w:pPr>
          </w:p>
        </w:tc>
        <w:tc>
          <w:tcPr>
            <w:tcW w:w="1429" w:type="dxa"/>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line="340" w:lineRule="atLeast"/>
              <w:jc w:val="center"/>
              <w:rPr>
                <w:rFonts w:ascii="微软雅黑" w:hAnsi="微软雅黑" w:eastAsia="微软雅黑" w:cs="宋体"/>
                <w:color w:val="000000"/>
                <w:kern w:val="0"/>
                <w:sz w:val="19"/>
                <w:szCs w:val="19"/>
              </w:rPr>
            </w:pPr>
            <w:r>
              <w:rPr>
                <w:rFonts w:hint="eastAsia" w:ascii="微软雅黑" w:hAnsi="微软雅黑" w:eastAsia="微软雅黑" w:cs="宋体"/>
                <w:color w:val="000000"/>
                <w:kern w:val="0"/>
                <w:sz w:val="19"/>
                <w:szCs w:val="19"/>
              </w:rPr>
              <w:t>联系电话2</w:t>
            </w:r>
          </w:p>
        </w:tc>
        <w:tc>
          <w:tcPr>
            <w:tcW w:w="2189" w:type="dxa"/>
            <w:gridSpan w:val="2"/>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line="326" w:lineRule="atLeast"/>
              <w:jc w:val="left"/>
              <w:rPr>
                <w:rFonts w:ascii="微软雅黑" w:hAnsi="微软雅黑" w:eastAsia="微软雅黑" w:cs="宋体"/>
                <w:color w:val="555555"/>
                <w:kern w:val="0"/>
                <w:sz w:val="19"/>
                <w:szCs w:val="19"/>
              </w:rPr>
            </w:pPr>
          </w:p>
        </w:tc>
        <w:tc>
          <w:tcPr>
            <w:tcW w:w="142" w:type="dxa"/>
            <w:tcBorders>
              <w:top w:val="single" w:color="auto" w:sz="8" w:space="0"/>
              <w:left w:val="single" w:color="auto" w:sz="8" w:space="0"/>
              <w:bottom w:val="single" w:color="auto" w:sz="8" w:space="0"/>
              <w:right w:val="single" w:color="auto" w:sz="8" w:space="0"/>
            </w:tcBorders>
            <w:tcMar>
              <w:top w:w="0" w:type="dxa"/>
              <w:left w:w="136" w:type="dxa"/>
              <w:bottom w:w="0" w:type="dxa"/>
              <w:right w:w="0" w:type="dxa"/>
            </w:tcMar>
            <w:vAlign w:val="center"/>
          </w:tcPr>
          <w:p>
            <w:pPr>
              <w:widowControl/>
              <w:spacing w:line="326" w:lineRule="atLeast"/>
              <w:jc w:val="left"/>
              <w:rPr>
                <w:rFonts w:ascii="微软雅黑" w:hAnsi="微软雅黑" w:eastAsia="微软雅黑" w:cs="宋体"/>
                <w:color w:val="555555"/>
                <w:kern w:val="0"/>
                <w:sz w:val="19"/>
                <w:szCs w:val="19"/>
              </w:rPr>
            </w:pPr>
          </w:p>
        </w:tc>
      </w:tr>
      <w:tr>
        <w:tblPrEx>
          <w:tblBorders>
            <w:top w:val="single" w:color="auto" w:sz="8" w:space="0"/>
            <w:left w:val="single" w:color="auto" w:sz="8" w:space="0"/>
            <w:bottom w:val="single" w:color="auto" w:sz="8" w:space="0"/>
            <w:right w:val="single" w:color="auto" w:sz="8" w:space="0"/>
            <w:insideH w:val="none" w:color="auto" w:sz="0" w:space="0"/>
            <w:insideV w:val="none" w:color="auto" w:sz="0" w:space="0"/>
          </w:tblBorders>
          <w:tblCellMar>
            <w:top w:w="0" w:type="dxa"/>
            <w:left w:w="0" w:type="dxa"/>
            <w:bottom w:w="0" w:type="dxa"/>
            <w:right w:w="0" w:type="dxa"/>
          </w:tblCellMar>
        </w:tblPrEx>
        <w:trPr>
          <w:trHeight w:val="346" w:hRule="atLeast"/>
        </w:trPr>
        <w:tc>
          <w:tcPr>
            <w:tcW w:w="1609" w:type="dxa"/>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line="340" w:lineRule="atLeast"/>
              <w:jc w:val="center"/>
              <w:rPr>
                <w:rFonts w:ascii="微软雅黑" w:hAnsi="微软雅黑" w:eastAsia="微软雅黑" w:cs="宋体"/>
                <w:color w:val="000000"/>
                <w:kern w:val="0"/>
                <w:sz w:val="19"/>
                <w:szCs w:val="19"/>
              </w:rPr>
            </w:pPr>
            <w:r>
              <w:rPr>
                <w:rFonts w:hint="eastAsia" w:ascii="微软雅黑" w:hAnsi="微软雅黑" w:eastAsia="微软雅黑" w:cs="宋体"/>
                <w:color w:val="000000"/>
                <w:kern w:val="0"/>
                <w:sz w:val="19"/>
                <w:szCs w:val="19"/>
              </w:rPr>
              <w:t>E-mail</w:t>
            </w:r>
          </w:p>
        </w:tc>
        <w:tc>
          <w:tcPr>
            <w:tcW w:w="3183" w:type="dxa"/>
            <w:gridSpan w:val="2"/>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line="326" w:lineRule="atLeast"/>
              <w:jc w:val="left"/>
              <w:rPr>
                <w:rFonts w:ascii="微软雅黑" w:hAnsi="微软雅黑" w:eastAsia="微软雅黑" w:cs="宋体"/>
                <w:color w:val="555555"/>
                <w:kern w:val="0"/>
                <w:sz w:val="19"/>
                <w:szCs w:val="19"/>
              </w:rPr>
            </w:pPr>
          </w:p>
        </w:tc>
        <w:tc>
          <w:tcPr>
            <w:tcW w:w="1429" w:type="dxa"/>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line="340" w:lineRule="atLeast"/>
              <w:jc w:val="center"/>
              <w:rPr>
                <w:rFonts w:ascii="微软雅黑" w:hAnsi="微软雅黑" w:eastAsia="微软雅黑" w:cs="宋体"/>
                <w:color w:val="000000"/>
                <w:kern w:val="0"/>
                <w:sz w:val="19"/>
                <w:szCs w:val="19"/>
              </w:rPr>
            </w:pPr>
            <w:r>
              <w:rPr>
                <w:rFonts w:hint="eastAsia" w:ascii="微软雅黑" w:hAnsi="微软雅黑" w:eastAsia="微软雅黑" w:cs="宋体"/>
                <w:color w:val="000000"/>
                <w:kern w:val="0"/>
                <w:sz w:val="19"/>
                <w:szCs w:val="19"/>
              </w:rPr>
              <w:t>所属地区</w:t>
            </w:r>
          </w:p>
        </w:tc>
        <w:tc>
          <w:tcPr>
            <w:tcW w:w="2189" w:type="dxa"/>
            <w:gridSpan w:val="2"/>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line="326" w:lineRule="atLeast"/>
              <w:jc w:val="left"/>
              <w:rPr>
                <w:rFonts w:ascii="微软雅黑" w:hAnsi="微软雅黑" w:eastAsia="微软雅黑" w:cs="宋体"/>
                <w:color w:val="555555"/>
                <w:kern w:val="0"/>
                <w:sz w:val="19"/>
                <w:szCs w:val="19"/>
              </w:rPr>
            </w:pPr>
          </w:p>
        </w:tc>
        <w:tc>
          <w:tcPr>
            <w:tcW w:w="142" w:type="dxa"/>
            <w:tcBorders>
              <w:top w:val="single" w:color="auto" w:sz="8" w:space="0"/>
              <w:left w:val="single" w:color="auto" w:sz="8" w:space="0"/>
              <w:bottom w:val="single" w:color="auto" w:sz="8" w:space="0"/>
              <w:right w:val="single" w:color="auto" w:sz="8" w:space="0"/>
            </w:tcBorders>
            <w:tcMar>
              <w:top w:w="0" w:type="dxa"/>
              <w:left w:w="136" w:type="dxa"/>
              <w:bottom w:w="0" w:type="dxa"/>
              <w:right w:w="0" w:type="dxa"/>
            </w:tcMar>
            <w:vAlign w:val="center"/>
          </w:tcPr>
          <w:p>
            <w:pPr>
              <w:widowControl/>
              <w:spacing w:line="326" w:lineRule="atLeast"/>
              <w:jc w:val="left"/>
              <w:rPr>
                <w:rFonts w:ascii="微软雅黑" w:hAnsi="微软雅黑" w:eastAsia="微软雅黑" w:cs="宋体"/>
                <w:color w:val="555555"/>
                <w:kern w:val="0"/>
                <w:sz w:val="19"/>
                <w:szCs w:val="19"/>
              </w:rPr>
            </w:pPr>
          </w:p>
        </w:tc>
      </w:tr>
      <w:tr>
        <w:tblPrEx>
          <w:tblBorders>
            <w:top w:val="single" w:color="auto" w:sz="8" w:space="0"/>
            <w:left w:val="single" w:color="auto" w:sz="8" w:space="0"/>
            <w:bottom w:val="single" w:color="auto" w:sz="8" w:space="0"/>
            <w:right w:val="single" w:color="auto" w:sz="8" w:space="0"/>
            <w:insideH w:val="none" w:color="auto" w:sz="0" w:space="0"/>
            <w:insideV w:val="none" w:color="auto" w:sz="0" w:space="0"/>
          </w:tblBorders>
          <w:tblCellMar>
            <w:top w:w="0" w:type="dxa"/>
            <w:left w:w="0" w:type="dxa"/>
            <w:bottom w:w="0" w:type="dxa"/>
            <w:right w:w="0" w:type="dxa"/>
          </w:tblCellMar>
        </w:tblPrEx>
        <w:trPr>
          <w:trHeight w:val="346" w:hRule="atLeast"/>
        </w:trPr>
        <w:tc>
          <w:tcPr>
            <w:tcW w:w="1609" w:type="dxa"/>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line="340" w:lineRule="atLeast"/>
              <w:jc w:val="center"/>
              <w:rPr>
                <w:rFonts w:ascii="微软雅黑" w:hAnsi="微软雅黑" w:eastAsia="微软雅黑" w:cs="宋体"/>
                <w:color w:val="000000"/>
                <w:kern w:val="0"/>
                <w:sz w:val="19"/>
                <w:szCs w:val="19"/>
              </w:rPr>
            </w:pPr>
            <w:r>
              <w:rPr>
                <w:rFonts w:hint="eastAsia" w:ascii="微软雅黑" w:hAnsi="微软雅黑" w:eastAsia="微软雅黑" w:cs="宋体"/>
                <w:color w:val="000000"/>
                <w:kern w:val="0"/>
                <w:sz w:val="19"/>
                <w:szCs w:val="19"/>
              </w:rPr>
              <w:t>邮编</w:t>
            </w:r>
          </w:p>
        </w:tc>
        <w:tc>
          <w:tcPr>
            <w:tcW w:w="3183" w:type="dxa"/>
            <w:gridSpan w:val="2"/>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line="326" w:lineRule="atLeast"/>
              <w:jc w:val="left"/>
              <w:rPr>
                <w:rFonts w:ascii="微软雅黑" w:hAnsi="微软雅黑" w:eastAsia="微软雅黑" w:cs="宋体"/>
                <w:color w:val="555555"/>
                <w:kern w:val="0"/>
                <w:sz w:val="19"/>
                <w:szCs w:val="19"/>
              </w:rPr>
            </w:pPr>
          </w:p>
        </w:tc>
        <w:tc>
          <w:tcPr>
            <w:tcW w:w="1429" w:type="dxa"/>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line="340" w:lineRule="atLeast"/>
              <w:jc w:val="center"/>
              <w:rPr>
                <w:rFonts w:ascii="微软雅黑" w:hAnsi="微软雅黑" w:eastAsia="微软雅黑" w:cs="宋体"/>
                <w:color w:val="000000"/>
                <w:kern w:val="0"/>
                <w:sz w:val="19"/>
                <w:szCs w:val="19"/>
              </w:rPr>
            </w:pPr>
            <w:r>
              <w:rPr>
                <w:rFonts w:hint="eastAsia" w:ascii="微软雅黑" w:hAnsi="微软雅黑" w:eastAsia="微软雅黑" w:cs="宋体"/>
                <w:color w:val="000000"/>
                <w:kern w:val="0"/>
                <w:sz w:val="19"/>
                <w:szCs w:val="19"/>
              </w:rPr>
              <w:t>公司创立时间</w:t>
            </w:r>
          </w:p>
        </w:tc>
        <w:tc>
          <w:tcPr>
            <w:tcW w:w="2189" w:type="dxa"/>
            <w:gridSpan w:val="2"/>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line="326" w:lineRule="atLeast"/>
              <w:jc w:val="left"/>
              <w:rPr>
                <w:rFonts w:ascii="微软雅黑" w:hAnsi="微软雅黑" w:eastAsia="微软雅黑" w:cs="宋体"/>
                <w:color w:val="555555"/>
                <w:kern w:val="0"/>
                <w:sz w:val="19"/>
                <w:szCs w:val="19"/>
              </w:rPr>
            </w:pPr>
          </w:p>
        </w:tc>
        <w:tc>
          <w:tcPr>
            <w:tcW w:w="142" w:type="dxa"/>
            <w:tcBorders>
              <w:top w:val="single" w:color="auto" w:sz="8" w:space="0"/>
              <w:left w:val="single" w:color="auto" w:sz="8" w:space="0"/>
              <w:bottom w:val="single" w:color="auto" w:sz="8" w:space="0"/>
              <w:right w:val="single" w:color="auto" w:sz="8" w:space="0"/>
            </w:tcBorders>
            <w:tcMar>
              <w:top w:w="0" w:type="dxa"/>
              <w:left w:w="136" w:type="dxa"/>
              <w:bottom w:w="0" w:type="dxa"/>
              <w:right w:w="0" w:type="dxa"/>
            </w:tcMar>
            <w:vAlign w:val="center"/>
          </w:tcPr>
          <w:p>
            <w:pPr>
              <w:widowControl/>
              <w:spacing w:line="326" w:lineRule="atLeast"/>
              <w:jc w:val="left"/>
              <w:rPr>
                <w:rFonts w:ascii="微软雅黑" w:hAnsi="微软雅黑" w:eastAsia="微软雅黑" w:cs="宋体"/>
                <w:color w:val="555555"/>
                <w:kern w:val="0"/>
                <w:sz w:val="19"/>
                <w:szCs w:val="19"/>
              </w:rPr>
            </w:pPr>
          </w:p>
        </w:tc>
      </w:tr>
      <w:tr>
        <w:tblPrEx>
          <w:tblBorders>
            <w:top w:val="single" w:color="auto" w:sz="8" w:space="0"/>
            <w:left w:val="single" w:color="auto" w:sz="8" w:space="0"/>
            <w:bottom w:val="single" w:color="auto" w:sz="8" w:space="0"/>
            <w:right w:val="single" w:color="auto" w:sz="8" w:space="0"/>
            <w:insideH w:val="none" w:color="auto" w:sz="0" w:space="0"/>
            <w:insideV w:val="none" w:color="auto" w:sz="0" w:space="0"/>
          </w:tblBorders>
          <w:tblCellMar>
            <w:top w:w="0" w:type="dxa"/>
            <w:left w:w="0" w:type="dxa"/>
            <w:bottom w:w="0" w:type="dxa"/>
            <w:right w:w="0" w:type="dxa"/>
          </w:tblCellMar>
        </w:tblPrEx>
        <w:trPr>
          <w:trHeight w:val="346" w:hRule="atLeast"/>
        </w:trPr>
        <w:tc>
          <w:tcPr>
            <w:tcW w:w="1609" w:type="dxa"/>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line="340" w:lineRule="atLeast"/>
              <w:jc w:val="center"/>
              <w:rPr>
                <w:rFonts w:ascii="微软雅黑" w:hAnsi="微软雅黑" w:eastAsia="微软雅黑" w:cs="宋体"/>
                <w:color w:val="000000"/>
                <w:kern w:val="0"/>
                <w:sz w:val="19"/>
                <w:szCs w:val="19"/>
              </w:rPr>
            </w:pPr>
            <w:r>
              <w:rPr>
                <w:rFonts w:hint="eastAsia" w:ascii="微软雅黑" w:hAnsi="微软雅黑" w:eastAsia="微软雅黑" w:cs="宋体"/>
                <w:color w:val="000000"/>
                <w:kern w:val="0"/>
                <w:sz w:val="19"/>
                <w:szCs w:val="19"/>
              </w:rPr>
              <w:t>所有权性质</w:t>
            </w:r>
          </w:p>
        </w:tc>
        <w:tc>
          <w:tcPr>
            <w:tcW w:w="6801" w:type="dxa"/>
            <w:gridSpan w:val="5"/>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line="340" w:lineRule="atLeast"/>
              <w:jc w:val="center"/>
              <w:rPr>
                <w:rFonts w:ascii="微软雅黑" w:hAnsi="微软雅黑" w:eastAsia="微软雅黑" w:cs="宋体"/>
                <w:color w:val="000000"/>
                <w:kern w:val="0"/>
                <w:sz w:val="19"/>
                <w:szCs w:val="19"/>
              </w:rPr>
            </w:pPr>
            <w:r>
              <w:rPr>
                <w:rFonts w:hint="eastAsia" w:ascii="微软雅黑" w:hAnsi="微软雅黑" w:eastAsia="微软雅黑" w:cs="宋体"/>
                <w:color w:val="000000"/>
                <w:kern w:val="0"/>
                <w:sz w:val="19"/>
                <w:szCs w:val="19"/>
              </w:rPr>
              <w:t>□外国独资企业□中外合资企业□国营企业□民营企业□上市公司</w:t>
            </w:r>
          </w:p>
        </w:tc>
        <w:tc>
          <w:tcPr>
            <w:tcW w:w="142" w:type="dxa"/>
            <w:tcBorders>
              <w:top w:val="single" w:color="auto" w:sz="8" w:space="0"/>
              <w:left w:val="single" w:color="auto" w:sz="8" w:space="0"/>
              <w:bottom w:val="single" w:color="auto" w:sz="8" w:space="0"/>
              <w:right w:val="single" w:color="auto" w:sz="8" w:space="0"/>
            </w:tcBorders>
            <w:tcMar>
              <w:top w:w="0" w:type="dxa"/>
              <w:left w:w="136" w:type="dxa"/>
              <w:bottom w:w="0" w:type="dxa"/>
              <w:right w:w="0" w:type="dxa"/>
            </w:tcMar>
            <w:vAlign w:val="center"/>
          </w:tcPr>
          <w:p>
            <w:pPr>
              <w:widowControl/>
              <w:spacing w:line="326" w:lineRule="atLeast"/>
              <w:jc w:val="left"/>
              <w:rPr>
                <w:rFonts w:ascii="微软雅黑" w:hAnsi="微软雅黑" w:eastAsia="微软雅黑" w:cs="宋体"/>
                <w:color w:val="555555"/>
                <w:kern w:val="0"/>
                <w:sz w:val="19"/>
                <w:szCs w:val="19"/>
              </w:rPr>
            </w:pPr>
          </w:p>
        </w:tc>
      </w:tr>
      <w:tr>
        <w:tblPrEx>
          <w:tblBorders>
            <w:top w:val="single" w:color="auto" w:sz="8" w:space="0"/>
            <w:left w:val="single" w:color="auto" w:sz="8" w:space="0"/>
            <w:bottom w:val="single" w:color="auto" w:sz="8" w:space="0"/>
            <w:right w:val="single" w:color="auto" w:sz="8" w:space="0"/>
            <w:insideH w:val="none" w:color="auto" w:sz="0" w:space="0"/>
            <w:insideV w:val="none" w:color="auto" w:sz="0" w:space="0"/>
          </w:tblBorders>
          <w:tblCellMar>
            <w:top w:w="0" w:type="dxa"/>
            <w:left w:w="0" w:type="dxa"/>
            <w:bottom w:w="0" w:type="dxa"/>
            <w:right w:w="0" w:type="dxa"/>
          </w:tblCellMar>
        </w:tblPrEx>
        <w:trPr>
          <w:trHeight w:val="346" w:hRule="atLeast"/>
        </w:trPr>
        <w:tc>
          <w:tcPr>
            <w:tcW w:w="8410" w:type="dxa"/>
            <w:gridSpan w:val="6"/>
            <w:tcBorders>
              <w:top w:val="single" w:color="auto" w:sz="8" w:space="0"/>
              <w:left w:val="single" w:color="auto" w:sz="8" w:space="0"/>
              <w:bottom w:val="single" w:color="auto" w:sz="8" w:space="0"/>
              <w:right w:val="single" w:color="auto" w:sz="8" w:space="0"/>
            </w:tcBorders>
            <w:shd w:val="clear" w:color="auto" w:fill="C0C0C0"/>
            <w:noWrap/>
            <w:tcMar>
              <w:top w:w="0" w:type="dxa"/>
              <w:left w:w="95" w:type="dxa"/>
              <w:bottom w:w="0" w:type="dxa"/>
              <w:right w:w="95" w:type="dxa"/>
            </w:tcMar>
            <w:vAlign w:val="center"/>
          </w:tcPr>
          <w:p>
            <w:pPr>
              <w:widowControl/>
              <w:spacing w:line="340" w:lineRule="atLeast"/>
              <w:jc w:val="center"/>
              <w:rPr>
                <w:rFonts w:ascii="微软雅黑" w:hAnsi="微软雅黑" w:eastAsia="微软雅黑" w:cs="宋体"/>
                <w:color w:val="000000"/>
                <w:kern w:val="0"/>
                <w:sz w:val="19"/>
                <w:szCs w:val="19"/>
              </w:rPr>
            </w:pPr>
            <w:r>
              <w:rPr>
                <w:rFonts w:hint="eastAsia" w:ascii="微软雅黑" w:hAnsi="微软雅黑" w:eastAsia="微软雅黑" w:cs="宋体"/>
                <w:color w:val="000000"/>
                <w:kern w:val="0"/>
                <w:sz w:val="19"/>
                <w:szCs w:val="19"/>
              </w:rPr>
              <w:t>二、供应商资产情况</w:t>
            </w:r>
          </w:p>
        </w:tc>
        <w:tc>
          <w:tcPr>
            <w:tcW w:w="142" w:type="dxa"/>
            <w:tcBorders>
              <w:top w:val="single" w:color="auto" w:sz="8" w:space="0"/>
              <w:left w:val="single" w:color="auto" w:sz="8" w:space="0"/>
              <w:bottom w:val="single" w:color="auto" w:sz="8" w:space="0"/>
              <w:right w:val="single" w:color="auto" w:sz="8" w:space="0"/>
            </w:tcBorders>
            <w:tcMar>
              <w:top w:w="0" w:type="dxa"/>
              <w:left w:w="136" w:type="dxa"/>
              <w:bottom w:w="0" w:type="dxa"/>
              <w:right w:w="0" w:type="dxa"/>
            </w:tcMar>
            <w:vAlign w:val="center"/>
          </w:tcPr>
          <w:p>
            <w:pPr>
              <w:widowControl/>
              <w:spacing w:line="326" w:lineRule="atLeast"/>
              <w:jc w:val="left"/>
              <w:rPr>
                <w:rFonts w:ascii="微软雅黑" w:hAnsi="微软雅黑" w:eastAsia="微软雅黑" w:cs="宋体"/>
                <w:color w:val="555555"/>
                <w:kern w:val="0"/>
                <w:sz w:val="19"/>
                <w:szCs w:val="19"/>
              </w:rPr>
            </w:pPr>
          </w:p>
        </w:tc>
      </w:tr>
      <w:tr>
        <w:tblPrEx>
          <w:tblBorders>
            <w:top w:val="single" w:color="auto" w:sz="8" w:space="0"/>
            <w:left w:val="single" w:color="auto" w:sz="8" w:space="0"/>
            <w:bottom w:val="single" w:color="auto" w:sz="8" w:space="0"/>
            <w:right w:val="single" w:color="auto" w:sz="8" w:space="0"/>
            <w:insideH w:val="none" w:color="auto" w:sz="0" w:space="0"/>
            <w:insideV w:val="none" w:color="auto" w:sz="0" w:space="0"/>
          </w:tblBorders>
          <w:tblCellMar>
            <w:top w:w="0" w:type="dxa"/>
            <w:left w:w="0" w:type="dxa"/>
            <w:bottom w:w="0" w:type="dxa"/>
            <w:right w:w="0" w:type="dxa"/>
          </w:tblCellMar>
        </w:tblPrEx>
        <w:trPr>
          <w:trHeight w:val="346" w:hRule="atLeast"/>
        </w:trPr>
        <w:tc>
          <w:tcPr>
            <w:tcW w:w="1609" w:type="dxa"/>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line="340" w:lineRule="atLeast"/>
              <w:jc w:val="center"/>
              <w:rPr>
                <w:rFonts w:ascii="微软雅黑" w:hAnsi="微软雅黑" w:eastAsia="微软雅黑" w:cs="宋体"/>
                <w:color w:val="000000"/>
                <w:kern w:val="0"/>
                <w:sz w:val="19"/>
                <w:szCs w:val="19"/>
              </w:rPr>
            </w:pPr>
            <w:r>
              <w:rPr>
                <w:rFonts w:hint="eastAsia" w:ascii="微软雅黑" w:hAnsi="微软雅黑" w:eastAsia="微软雅黑" w:cs="宋体"/>
                <w:color w:val="000000"/>
                <w:kern w:val="0"/>
                <w:sz w:val="19"/>
                <w:szCs w:val="19"/>
              </w:rPr>
              <w:t>注册资本</w:t>
            </w:r>
          </w:p>
        </w:tc>
        <w:tc>
          <w:tcPr>
            <w:tcW w:w="3183" w:type="dxa"/>
            <w:gridSpan w:val="2"/>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line="326" w:lineRule="atLeast"/>
              <w:jc w:val="left"/>
              <w:rPr>
                <w:rFonts w:ascii="微软雅黑" w:hAnsi="微软雅黑" w:eastAsia="微软雅黑" w:cs="宋体"/>
                <w:color w:val="555555"/>
                <w:kern w:val="0"/>
                <w:sz w:val="19"/>
                <w:szCs w:val="19"/>
              </w:rPr>
            </w:pPr>
          </w:p>
        </w:tc>
        <w:tc>
          <w:tcPr>
            <w:tcW w:w="1429" w:type="dxa"/>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line="340" w:lineRule="atLeast"/>
              <w:jc w:val="center"/>
              <w:rPr>
                <w:rFonts w:ascii="微软雅黑" w:hAnsi="微软雅黑" w:eastAsia="微软雅黑" w:cs="宋体"/>
                <w:color w:val="000000"/>
                <w:kern w:val="0"/>
                <w:sz w:val="19"/>
                <w:szCs w:val="19"/>
              </w:rPr>
            </w:pPr>
            <w:r>
              <w:rPr>
                <w:rFonts w:hint="eastAsia" w:ascii="微软雅黑" w:hAnsi="微软雅黑" w:eastAsia="微软雅黑" w:cs="宋体"/>
                <w:color w:val="000000"/>
                <w:kern w:val="0"/>
                <w:sz w:val="19"/>
                <w:szCs w:val="19"/>
              </w:rPr>
              <w:t>总资产</w:t>
            </w:r>
          </w:p>
        </w:tc>
        <w:tc>
          <w:tcPr>
            <w:tcW w:w="2189" w:type="dxa"/>
            <w:gridSpan w:val="2"/>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line="326" w:lineRule="atLeast"/>
              <w:jc w:val="left"/>
              <w:rPr>
                <w:rFonts w:ascii="微软雅黑" w:hAnsi="微软雅黑" w:eastAsia="微软雅黑" w:cs="宋体"/>
                <w:color w:val="555555"/>
                <w:kern w:val="0"/>
                <w:sz w:val="19"/>
                <w:szCs w:val="19"/>
              </w:rPr>
            </w:pPr>
          </w:p>
        </w:tc>
        <w:tc>
          <w:tcPr>
            <w:tcW w:w="142" w:type="dxa"/>
            <w:tcBorders>
              <w:top w:val="single" w:color="auto" w:sz="8" w:space="0"/>
              <w:left w:val="single" w:color="auto" w:sz="8" w:space="0"/>
              <w:bottom w:val="single" w:color="auto" w:sz="8" w:space="0"/>
              <w:right w:val="single" w:color="auto" w:sz="8" w:space="0"/>
            </w:tcBorders>
            <w:tcMar>
              <w:top w:w="0" w:type="dxa"/>
              <w:left w:w="136" w:type="dxa"/>
              <w:bottom w:w="0" w:type="dxa"/>
              <w:right w:w="0" w:type="dxa"/>
            </w:tcMar>
            <w:vAlign w:val="center"/>
          </w:tcPr>
          <w:p>
            <w:pPr>
              <w:widowControl/>
              <w:spacing w:line="326" w:lineRule="atLeast"/>
              <w:jc w:val="left"/>
              <w:rPr>
                <w:rFonts w:ascii="微软雅黑" w:hAnsi="微软雅黑" w:eastAsia="微软雅黑" w:cs="宋体"/>
                <w:color w:val="555555"/>
                <w:kern w:val="0"/>
                <w:sz w:val="19"/>
                <w:szCs w:val="19"/>
              </w:rPr>
            </w:pPr>
          </w:p>
        </w:tc>
      </w:tr>
      <w:tr>
        <w:tblPrEx>
          <w:tblBorders>
            <w:top w:val="single" w:color="auto" w:sz="8" w:space="0"/>
            <w:left w:val="single" w:color="auto" w:sz="8" w:space="0"/>
            <w:bottom w:val="single" w:color="auto" w:sz="8" w:space="0"/>
            <w:right w:val="single" w:color="auto" w:sz="8" w:space="0"/>
            <w:insideH w:val="none" w:color="auto" w:sz="0" w:space="0"/>
            <w:insideV w:val="none" w:color="auto" w:sz="0" w:space="0"/>
          </w:tblBorders>
          <w:tblCellMar>
            <w:top w:w="0" w:type="dxa"/>
            <w:left w:w="0" w:type="dxa"/>
            <w:bottom w:w="0" w:type="dxa"/>
            <w:right w:w="0" w:type="dxa"/>
          </w:tblCellMar>
        </w:tblPrEx>
        <w:trPr>
          <w:trHeight w:val="346" w:hRule="atLeast"/>
        </w:trPr>
        <w:tc>
          <w:tcPr>
            <w:tcW w:w="8410" w:type="dxa"/>
            <w:gridSpan w:val="6"/>
            <w:tcBorders>
              <w:top w:val="single" w:color="auto" w:sz="8" w:space="0"/>
              <w:left w:val="single" w:color="auto" w:sz="8" w:space="0"/>
              <w:bottom w:val="single" w:color="auto" w:sz="8" w:space="0"/>
              <w:right w:val="single" w:color="auto" w:sz="8" w:space="0"/>
            </w:tcBorders>
            <w:shd w:val="clear" w:color="auto" w:fill="C0C0C0"/>
            <w:noWrap/>
            <w:tcMar>
              <w:top w:w="0" w:type="dxa"/>
              <w:left w:w="95" w:type="dxa"/>
              <w:bottom w:w="0" w:type="dxa"/>
              <w:right w:w="95" w:type="dxa"/>
            </w:tcMar>
            <w:vAlign w:val="center"/>
          </w:tcPr>
          <w:p>
            <w:pPr>
              <w:widowControl/>
              <w:spacing w:line="340" w:lineRule="atLeast"/>
              <w:jc w:val="center"/>
              <w:rPr>
                <w:rFonts w:ascii="微软雅黑" w:hAnsi="微软雅黑" w:eastAsia="微软雅黑" w:cs="宋体"/>
                <w:color w:val="000000"/>
                <w:kern w:val="0"/>
                <w:sz w:val="19"/>
                <w:szCs w:val="19"/>
              </w:rPr>
            </w:pPr>
            <w:r>
              <w:rPr>
                <w:rFonts w:hint="eastAsia" w:ascii="微软雅黑" w:hAnsi="微软雅黑" w:eastAsia="微软雅黑" w:cs="宋体"/>
                <w:color w:val="000000"/>
                <w:kern w:val="0"/>
                <w:sz w:val="19"/>
                <w:szCs w:val="19"/>
              </w:rPr>
              <w:t>三、公司股东情况</w:t>
            </w:r>
          </w:p>
        </w:tc>
        <w:tc>
          <w:tcPr>
            <w:tcW w:w="142" w:type="dxa"/>
            <w:tcBorders>
              <w:top w:val="single" w:color="auto" w:sz="8" w:space="0"/>
              <w:left w:val="single" w:color="auto" w:sz="8" w:space="0"/>
              <w:bottom w:val="single" w:color="auto" w:sz="8" w:space="0"/>
              <w:right w:val="single" w:color="auto" w:sz="8" w:space="0"/>
            </w:tcBorders>
            <w:tcMar>
              <w:top w:w="0" w:type="dxa"/>
              <w:left w:w="136" w:type="dxa"/>
              <w:bottom w:w="0" w:type="dxa"/>
              <w:right w:w="0" w:type="dxa"/>
            </w:tcMar>
            <w:vAlign w:val="center"/>
          </w:tcPr>
          <w:p>
            <w:pPr>
              <w:widowControl/>
              <w:spacing w:line="326" w:lineRule="atLeast"/>
              <w:jc w:val="left"/>
              <w:rPr>
                <w:rFonts w:ascii="微软雅黑" w:hAnsi="微软雅黑" w:eastAsia="微软雅黑" w:cs="宋体"/>
                <w:color w:val="555555"/>
                <w:kern w:val="0"/>
                <w:sz w:val="19"/>
                <w:szCs w:val="19"/>
              </w:rPr>
            </w:pPr>
          </w:p>
        </w:tc>
      </w:tr>
      <w:tr>
        <w:tblPrEx>
          <w:tblBorders>
            <w:top w:val="single" w:color="auto" w:sz="8" w:space="0"/>
            <w:left w:val="single" w:color="auto" w:sz="8" w:space="0"/>
            <w:bottom w:val="single" w:color="auto" w:sz="8" w:space="0"/>
            <w:right w:val="single" w:color="auto" w:sz="8" w:space="0"/>
            <w:insideH w:val="none" w:color="auto" w:sz="0" w:space="0"/>
            <w:insideV w:val="none" w:color="auto" w:sz="0" w:space="0"/>
          </w:tblBorders>
          <w:tblCellMar>
            <w:top w:w="0" w:type="dxa"/>
            <w:left w:w="0" w:type="dxa"/>
            <w:bottom w:w="0" w:type="dxa"/>
            <w:right w:w="0" w:type="dxa"/>
          </w:tblCellMar>
        </w:tblPrEx>
        <w:trPr>
          <w:trHeight w:val="346" w:hRule="atLeast"/>
        </w:trPr>
        <w:tc>
          <w:tcPr>
            <w:tcW w:w="1609" w:type="dxa"/>
            <w:vMerge w:val="restart"/>
            <w:tcBorders>
              <w:top w:val="single" w:color="auto" w:sz="8" w:space="0"/>
              <w:left w:val="single" w:color="auto" w:sz="8" w:space="0"/>
              <w:bottom w:val="single" w:color="auto" w:sz="8" w:space="0"/>
              <w:right w:val="single" w:color="auto" w:sz="8" w:space="0"/>
            </w:tcBorders>
            <w:tcMar>
              <w:top w:w="0" w:type="dxa"/>
              <w:left w:w="95" w:type="dxa"/>
              <w:bottom w:w="0" w:type="dxa"/>
              <w:right w:w="95" w:type="dxa"/>
            </w:tcMar>
            <w:vAlign w:val="center"/>
          </w:tcPr>
          <w:p>
            <w:pPr>
              <w:widowControl/>
              <w:spacing w:line="340" w:lineRule="atLeast"/>
              <w:jc w:val="center"/>
              <w:rPr>
                <w:rFonts w:ascii="微软雅黑" w:hAnsi="微软雅黑" w:eastAsia="微软雅黑" w:cs="宋体"/>
                <w:color w:val="000000"/>
                <w:kern w:val="0"/>
                <w:sz w:val="19"/>
                <w:szCs w:val="19"/>
              </w:rPr>
            </w:pPr>
            <w:r>
              <w:rPr>
                <w:rFonts w:hint="eastAsia" w:ascii="微软雅黑" w:hAnsi="微软雅黑" w:eastAsia="微软雅黑" w:cs="宋体"/>
                <w:color w:val="000000"/>
                <w:kern w:val="0"/>
                <w:sz w:val="19"/>
                <w:szCs w:val="19"/>
              </w:rPr>
              <w:t>公司股东结构(股份在5%以上的股东)</w:t>
            </w:r>
          </w:p>
        </w:tc>
        <w:tc>
          <w:tcPr>
            <w:tcW w:w="3183" w:type="dxa"/>
            <w:gridSpan w:val="2"/>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line="340" w:lineRule="atLeast"/>
              <w:jc w:val="center"/>
              <w:rPr>
                <w:rFonts w:ascii="微软雅黑" w:hAnsi="微软雅黑" w:eastAsia="微软雅黑" w:cs="宋体"/>
                <w:color w:val="000000"/>
                <w:kern w:val="0"/>
                <w:sz w:val="19"/>
                <w:szCs w:val="19"/>
              </w:rPr>
            </w:pPr>
            <w:r>
              <w:rPr>
                <w:rFonts w:hint="eastAsia" w:ascii="微软雅黑" w:hAnsi="微软雅黑" w:eastAsia="微软雅黑" w:cs="宋体"/>
                <w:color w:val="000000"/>
                <w:kern w:val="0"/>
                <w:sz w:val="19"/>
                <w:szCs w:val="19"/>
              </w:rPr>
              <w:t>股东名称</w:t>
            </w:r>
          </w:p>
        </w:tc>
        <w:tc>
          <w:tcPr>
            <w:tcW w:w="3618" w:type="dxa"/>
            <w:gridSpan w:val="3"/>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line="340" w:lineRule="atLeast"/>
              <w:jc w:val="center"/>
              <w:rPr>
                <w:rFonts w:ascii="微软雅黑" w:hAnsi="微软雅黑" w:eastAsia="微软雅黑" w:cs="宋体"/>
                <w:color w:val="000000"/>
                <w:kern w:val="0"/>
                <w:sz w:val="19"/>
                <w:szCs w:val="19"/>
              </w:rPr>
            </w:pPr>
            <w:r>
              <w:rPr>
                <w:rFonts w:hint="eastAsia" w:ascii="微软雅黑" w:hAnsi="微软雅黑" w:eastAsia="微软雅黑" w:cs="宋体"/>
                <w:color w:val="000000"/>
                <w:kern w:val="0"/>
                <w:sz w:val="19"/>
                <w:szCs w:val="19"/>
              </w:rPr>
              <w:t>持股比例</w:t>
            </w:r>
          </w:p>
        </w:tc>
        <w:tc>
          <w:tcPr>
            <w:tcW w:w="142" w:type="dxa"/>
            <w:tcBorders>
              <w:top w:val="single" w:color="auto" w:sz="8" w:space="0"/>
              <w:left w:val="single" w:color="auto" w:sz="8" w:space="0"/>
              <w:bottom w:val="single" w:color="auto" w:sz="8" w:space="0"/>
              <w:right w:val="single" w:color="auto" w:sz="8" w:space="0"/>
            </w:tcBorders>
            <w:tcMar>
              <w:top w:w="0" w:type="dxa"/>
              <w:left w:w="136" w:type="dxa"/>
              <w:bottom w:w="0" w:type="dxa"/>
              <w:right w:w="0" w:type="dxa"/>
            </w:tcMar>
            <w:vAlign w:val="center"/>
          </w:tcPr>
          <w:p>
            <w:pPr>
              <w:widowControl/>
              <w:spacing w:line="326" w:lineRule="atLeast"/>
              <w:jc w:val="left"/>
              <w:rPr>
                <w:rFonts w:ascii="微软雅黑" w:hAnsi="微软雅黑" w:eastAsia="微软雅黑" w:cs="宋体"/>
                <w:color w:val="555555"/>
                <w:kern w:val="0"/>
                <w:sz w:val="19"/>
                <w:szCs w:val="19"/>
              </w:rPr>
            </w:pPr>
          </w:p>
        </w:tc>
      </w:tr>
      <w:tr>
        <w:tblPrEx>
          <w:tblBorders>
            <w:top w:val="single" w:color="auto" w:sz="8" w:space="0"/>
            <w:left w:val="single" w:color="auto" w:sz="8" w:space="0"/>
            <w:bottom w:val="single" w:color="auto" w:sz="8" w:space="0"/>
            <w:right w:val="single" w:color="auto" w:sz="8" w:space="0"/>
            <w:insideH w:val="none" w:color="auto" w:sz="0" w:space="0"/>
            <w:insideV w:val="none" w:color="auto" w:sz="0" w:space="0"/>
          </w:tblBorders>
          <w:tblCellMar>
            <w:top w:w="0" w:type="dxa"/>
            <w:left w:w="0" w:type="dxa"/>
            <w:bottom w:w="0" w:type="dxa"/>
            <w:right w:w="0" w:type="dxa"/>
          </w:tblCellMar>
        </w:tblPrEx>
        <w:trPr>
          <w:trHeight w:val="346" w:hRule="atLeast"/>
        </w:trPr>
        <w:tc>
          <w:tcPr>
            <w:tcW w:w="0" w:type="auto"/>
            <w:vMerge w:val="continue"/>
            <w:tcBorders>
              <w:top w:val="single" w:color="auto" w:sz="8" w:space="0"/>
              <w:left w:val="single" w:color="auto" w:sz="8" w:space="0"/>
              <w:bottom w:val="single" w:color="auto" w:sz="8" w:space="0"/>
              <w:right w:val="single" w:color="auto" w:sz="8" w:space="0"/>
            </w:tcBorders>
            <w:vAlign w:val="center"/>
          </w:tcPr>
          <w:p>
            <w:pPr>
              <w:widowControl/>
              <w:jc w:val="left"/>
              <w:rPr>
                <w:rFonts w:ascii="微软雅黑" w:hAnsi="微软雅黑" w:eastAsia="微软雅黑" w:cs="宋体"/>
                <w:color w:val="000000"/>
                <w:kern w:val="0"/>
                <w:sz w:val="19"/>
                <w:szCs w:val="19"/>
              </w:rPr>
            </w:pPr>
          </w:p>
        </w:tc>
        <w:tc>
          <w:tcPr>
            <w:tcW w:w="3183" w:type="dxa"/>
            <w:gridSpan w:val="2"/>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line="326" w:lineRule="atLeast"/>
              <w:jc w:val="left"/>
              <w:rPr>
                <w:rFonts w:ascii="微软雅黑" w:hAnsi="微软雅黑" w:eastAsia="微软雅黑" w:cs="宋体"/>
                <w:color w:val="555555"/>
                <w:kern w:val="0"/>
                <w:sz w:val="19"/>
                <w:szCs w:val="19"/>
              </w:rPr>
            </w:pPr>
          </w:p>
        </w:tc>
        <w:tc>
          <w:tcPr>
            <w:tcW w:w="3618" w:type="dxa"/>
            <w:gridSpan w:val="3"/>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line="326" w:lineRule="atLeast"/>
              <w:jc w:val="left"/>
              <w:rPr>
                <w:rFonts w:ascii="微软雅黑" w:hAnsi="微软雅黑" w:eastAsia="微软雅黑" w:cs="宋体"/>
                <w:color w:val="555555"/>
                <w:kern w:val="0"/>
                <w:sz w:val="19"/>
                <w:szCs w:val="19"/>
              </w:rPr>
            </w:pPr>
          </w:p>
        </w:tc>
        <w:tc>
          <w:tcPr>
            <w:tcW w:w="142" w:type="dxa"/>
            <w:tcBorders>
              <w:top w:val="single" w:color="auto" w:sz="8" w:space="0"/>
              <w:left w:val="single" w:color="auto" w:sz="8" w:space="0"/>
              <w:bottom w:val="single" w:color="auto" w:sz="8" w:space="0"/>
              <w:right w:val="single" w:color="auto" w:sz="8" w:space="0"/>
            </w:tcBorders>
            <w:tcMar>
              <w:top w:w="0" w:type="dxa"/>
              <w:left w:w="136" w:type="dxa"/>
              <w:bottom w:w="0" w:type="dxa"/>
              <w:right w:w="0" w:type="dxa"/>
            </w:tcMar>
            <w:vAlign w:val="center"/>
          </w:tcPr>
          <w:p>
            <w:pPr>
              <w:widowControl/>
              <w:spacing w:line="326" w:lineRule="atLeast"/>
              <w:jc w:val="left"/>
              <w:rPr>
                <w:rFonts w:ascii="微软雅黑" w:hAnsi="微软雅黑" w:eastAsia="微软雅黑" w:cs="宋体"/>
                <w:color w:val="555555"/>
                <w:kern w:val="0"/>
                <w:sz w:val="19"/>
                <w:szCs w:val="19"/>
              </w:rPr>
            </w:pPr>
          </w:p>
        </w:tc>
      </w:tr>
      <w:tr>
        <w:tblPrEx>
          <w:tblBorders>
            <w:top w:val="single" w:color="auto" w:sz="8" w:space="0"/>
            <w:left w:val="single" w:color="auto" w:sz="8" w:space="0"/>
            <w:bottom w:val="single" w:color="auto" w:sz="8" w:space="0"/>
            <w:right w:val="single" w:color="auto" w:sz="8" w:space="0"/>
            <w:insideH w:val="none" w:color="auto" w:sz="0" w:space="0"/>
            <w:insideV w:val="none" w:color="auto" w:sz="0" w:space="0"/>
          </w:tblBorders>
          <w:tblCellMar>
            <w:top w:w="0" w:type="dxa"/>
            <w:left w:w="0" w:type="dxa"/>
            <w:bottom w:w="0" w:type="dxa"/>
            <w:right w:w="0" w:type="dxa"/>
          </w:tblCellMar>
        </w:tblPrEx>
        <w:trPr>
          <w:trHeight w:val="346" w:hRule="atLeast"/>
        </w:trPr>
        <w:tc>
          <w:tcPr>
            <w:tcW w:w="0" w:type="auto"/>
            <w:vMerge w:val="continue"/>
            <w:tcBorders>
              <w:top w:val="single" w:color="auto" w:sz="8" w:space="0"/>
              <w:left w:val="single" w:color="auto" w:sz="8" w:space="0"/>
              <w:bottom w:val="single" w:color="auto" w:sz="8" w:space="0"/>
              <w:right w:val="single" w:color="auto" w:sz="8" w:space="0"/>
            </w:tcBorders>
            <w:vAlign w:val="center"/>
          </w:tcPr>
          <w:p>
            <w:pPr>
              <w:widowControl/>
              <w:jc w:val="left"/>
              <w:rPr>
                <w:rFonts w:ascii="微软雅黑" w:hAnsi="微软雅黑" w:eastAsia="微软雅黑" w:cs="宋体"/>
                <w:color w:val="000000"/>
                <w:kern w:val="0"/>
                <w:sz w:val="19"/>
                <w:szCs w:val="19"/>
              </w:rPr>
            </w:pPr>
          </w:p>
        </w:tc>
        <w:tc>
          <w:tcPr>
            <w:tcW w:w="3183" w:type="dxa"/>
            <w:gridSpan w:val="2"/>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line="326" w:lineRule="atLeast"/>
              <w:jc w:val="left"/>
              <w:rPr>
                <w:rFonts w:ascii="微软雅黑" w:hAnsi="微软雅黑" w:eastAsia="微软雅黑" w:cs="宋体"/>
                <w:color w:val="555555"/>
                <w:kern w:val="0"/>
                <w:sz w:val="19"/>
                <w:szCs w:val="19"/>
              </w:rPr>
            </w:pPr>
          </w:p>
        </w:tc>
        <w:tc>
          <w:tcPr>
            <w:tcW w:w="3618" w:type="dxa"/>
            <w:gridSpan w:val="3"/>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line="326" w:lineRule="atLeast"/>
              <w:jc w:val="left"/>
              <w:rPr>
                <w:rFonts w:ascii="微软雅黑" w:hAnsi="微软雅黑" w:eastAsia="微软雅黑" w:cs="宋体"/>
                <w:color w:val="555555"/>
                <w:kern w:val="0"/>
                <w:sz w:val="19"/>
                <w:szCs w:val="19"/>
              </w:rPr>
            </w:pPr>
          </w:p>
        </w:tc>
        <w:tc>
          <w:tcPr>
            <w:tcW w:w="142" w:type="dxa"/>
            <w:tcBorders>
              <w:top w:val="single" w:color="auto" w:sz="8" w:space="0"/>
              <w:left w:val="single" w:color="auto" w:sz="8" w:space="0"/>
              <w:bottom w:val="single" w:color="auto" w:sz="8" w:space="0"/>
              <w:right w:val="single" w:color="auto" w:sz="8" w:space="0"/>
            </w:tcBorders>
            <w:tcMar>
              <w:top w:w="0" w:type="dxa"/>
              <w:left w:w="136" w:type="dxa"/>
              <w:bottom w:w="0" w:type="dxa"/>
              <w:right w:w="0" w:type="dxa"/>
            </w:tcMar>
            <w:vAlign w:val="center"/>
          </w:tcPr>
          <w:p>
            <w:pPr>
              <w:widowControl/>
              <w:spacing w:line="326" w:lineRule="atLeast"/>
              <w:jc w:val="left"/>
              <w:rPr>
                <w:rFonts w:ascii="微软雅黑" w:hAnsi="微软雅黑" w:eastAsia="微软雅黑" w:cs="宋体"/>
                <w:color w:val="555555"/>
                <w:kern w:val="0"/>
                <w:sz w:val="19"/>
                <w:szCs w:val="19"/>
              </w:rPr>
            </w:pPr>
          </w:p>
        </w:tc>
      </w:tr>
      <w:tr>
        <w:tblPrEx>
          <w:tblBorders>
            <w:top w:val="single" w:color="auto" w:sz="8" w:space="0"/>
            <w:left w:val="single" w:color="auto" w:sz="8" w:space="0"/>
            <w:bottom w:val="single" w:color="auto" w:sz="8" w:space="0"/>
            <w:right w:val="single" w:color="auto" w:sz="8" w:space="0"/>
            <w:insideH w:val="none" w:color="auto" w:sz="0" w:space="0"/>
            <w:insideV w:val="none" w:color="auto" w:sz="0" w:space="0"/>
          </w:tblBorders>
          <w:tblCellMar>
            <w:top w:w="0" w:type="dxa"/>
            <w:left w:w="0" w:type="dxa"/>
            <w:bottom w:w="0" w:type="dxa"/>
            <w:right w:w="0" w:type="dxa"/>
          </w:tblCellMar>
        </w:tblPrEx>
        <w:trPr>
          <w:trHeight w:val="346" w:hRule="atLeast"/>
        </w:trPr>
        <w:tc>
          <w:tcPr>
            <w:tcW w:w="0" w:type="auto"/>
            <w:vMerge w:val="continue"/>
            <w:tcBorders>
              <w:top w:val="single" w:color="auto" w:sz="8" w:space="0"/>
              <w:left w:val="single" w:color="auto" w:sz="8" w:space="0"/>
              <w:bottom w:val="single" w:color="auto" w:sz="8" w:space="0"/>
              <w:right w:val="single" w:color="auto" w:sz="8" w:space="0"/>
            </w:tcBorders>
            <w:vAlign w:val="center"/>
          </w:tcPr>
          <w:p>
            <w:pPr>
              <w:widowControl/>
              <w:jc w:val="left"/>
              <w:rPr>
                <w:rFonts w:ascii="微软雅黑" w:hAnsi="微软雅黑" w:eastAsia="微软雅黑" w:cs="宋体"/>
                <w:color w:val="000000"/>
                <w:kern w:val="0"/>
                <w:sz w:val="19"/>
                <w:szCs w:val="19"/>
              </w:rPr>
            </w:pPr>
          </w:p>
        </w:tc>
        <w:tc>
          <w:tcPr>
            <w:tcW w:w="3183" w:type="dxa"/>
            <w:gridSpan w:val="2"/>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line="326" w:lineRule="atLeast"/>
              <w:jc w:val="left"/>
              <w:rPr>
                <w:rFonts w:ascii="微软雅黑" w:hAnsi="微软雅黑" w:eastAsia="微软雅黑" w:cs="宋体"/>
                <w:color w:val="555555"/>
                <w:kern w:val="0"/>
                <w:sz w:val="19"/>
                <w:szCs w:val="19"/>
              </w:rPr>
            </w:pPr>
          </w:p>
        </w:tc>
        <w:tc>
          <w:tcPr>
            <w:tcW w:w="3618" w:type="dxa"/>
            <w:gridSpan w:val="3"/>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line="326" w:lineRule="atLeast"/>
              <w:jc w:val="left"/>
              <w:rPr>
                <w:rFonts w:ascii="微软雅黑" w:hAnsi="微软雅黑" w:eastAsia="微软雅黑" w:cs="宋体"/>
                <w:color w:val="555555"/>
                <w:kern w:val="0"/>
                <w:sz w:val="19"/>
                <w:szCs w:val="19"/>
              </w:rPr>
            </w:pPr>
          </w:p>
        </w:tc>
        <w:tc>
          <w:tcPr>
            <w:tcW w:w="142" w:type="dxa"/>
            <w:tcBorders>
              <w:top w:val="single" w:color="auto" w:sz="8" w:space="0"/>
              <w:left w:val="single" w:color="auto" w:sz="8" w:space="0"/>
              <w:bottom w:val="single" w:color="auto" w:sz="8" w:space="0"/>
              <w:right w:val="single" w:color="auto" w:sz="8" w:space="0"/>
            </w:tcBorders>
            <w:tcMar>
              <w:top w:w="0" w:type="dxa"/>
              <w:left w:w="136" w:type="dxa"/>
              <w:bottom w:w="0" w:type="dxa"/>
              <w:right w:w="0" w:type="dxa"/>
            </w:tcMar>
            <w:vAlign w:val="center"/>
          </w:tcPr>
          <w:p>
            <w:pPr>
              <w:widowControl/>
              <w:spacing w:line="326" w:lineRule="atLeast"/>
              <w:jc w:val="left"/>
              <w:rPr>
                <w:rFonts w:ascii="微软雅黑" w:hAnsi="微软雅黑" w:eastAsia="微软雅黑" w:cs="宋体"/>
                <w:color w:val="555555"/>
                <w:kern w:val="0"/>
                <w:sz w:val="19"/>
                <w:szCs w:val="19"/>
              </w:rPr>
            </w:pPr>
          </w:p>
        </w:tc>
      </w:tr>
      <w:tr>
        <w:tblPrEx>
          <w:tblBorders>
            <w:top w:val="single" w:color="auto" w:sz="8" w:space="0"/>
            <w:left w:val="single" w:color="auto" w:sz="8" w:space="0"/>
            <w:bottom w:val="single" w:color="auto" w:sz="8" w:space="0"/>
            <w:right w:val="single" w:color="auto" w:sz="8" w:space="0"/>
            <w:insideH w:val="none" w:color="auto" w:sz="0" w:space="0"/>
            <w:insideV w:val="none" w:color="auto" w:sz="0" w:space="0"/>
          </w:tblBorders>
          <w:tblCellMar>
            <w:top w:w="0" w:type="dxa"/>
            <w:left w:w="0" w:type="dxa"/>
            <w:bottom w:w="0" w:type="dxa"/>
            <w:right w:w="0" w:type="dxa"/>
          </w:tblCellMar>
        </w:tblPrEx>
        <w:trPr>
          <w:trHeight w:val="346" w:hRule="atLeast"/>
        </w:trPr>
        <w:tc>
          <w:tcPr>
            <w:tcW w:w="0" w:type="auto"/>
            <w:vMerge w:val="continue"/>
            <w:tcBorders>
              <w:top w:val="single" w:color="auto" w:sz="8" w:space="0"/>
              <w:left w:val="single" w:color="auto" w:sz="8" w:space="0"/>
              <w:bottom w:val="single" w:color="auto" w:sz="8" w:space="0"/>
              <w:right w:val="single" w:color="auto" w:sz="8" w:space="0"/>
            </w:tcBorders>
            <w:vAlign w:val="center"/>
          </w:tcPr>
          <w:p>
            <w:pPr>
              <w:widowControl/>
              <w:jc w:val="left"/>
              <w:rPr>
                <w:rFonts w:ascii="微软雅黑" w:hAnsi="微软雅黑" w:eastAsia="微软雅黑" w:cs="宋体"/>
                <w:color w:val="000000"/>
                <w:kern w:val="0"/>
                <w:sz w:val="19"/>
                <w:szCs w:val="19"/>
              </w:rPr>
            </w:pPr>
          </w:p>
        </w:tc>
        <w:tc>
          <w:tcPr>
            <w:tcW w:w="3183" w:type="dxa"/>
            <w:gridSpan w:val="2"/>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line="326" w:lineRule="atLeast"/>
              <w:jc w:val="left"/>
              <w:rPr>
                <w:rFonts w:ascii="微软雅黑" w:hAnsi="微软雅黑" w:eastAsia="微软雅黑" w:cs="宋体"/>
                <w:color w:val="555555"/>
                <w:kern w:val="0"/>
                <w:sz w:val="19"/>
                <w:szCs w:val="19"/>
              </w:rPr>
            </w:pPr>
          </w:p>
        </w:tc>
        <w:tc>
          <w:tcPr>
            <w:tcW w:w="3618" w:type="dxa"/>
            <w:gridSpan w:val="3"/>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line="326" w:lineRule="atLeast"/>
              <w:jc w:val="left"/>
              <w:rPr>
                <w:rFonts w:ascii="微软雅黑" w:hAnsi="微软雅黑" w:eastAsia="微软雅黑" w:cs="宋体"/>
                <w:color w:val="555555"/>
                <w:kern w:val="0"/>
                <w:sz w:val="19"/>
                <w:szCs w:val="19"/>
              </w:rPr>
            </w:pPr>
          </w:p>
        </w:tc>
        <w:tc>
          <w:tcPr>
            <w:tcW w:w="142" w:type="dxa"/>
            <w:tcBorders>
              <w:top w:val="single" w:color="auto" w:sz="8" w:space="0"/>
              <w:left w:val="single" w:color="auto" w:sz="8" w:space="0"/>
              <w:bottom w:val="single" w:color="auto" w:sz="8" w:space="0"/>
              <w:right w:val="single" w:color="auto" w:sz="8" w:space="0"/>
            </w:tcBorders>
            <w:tcMar>
              <w:top w:w="0" w:type="dxa"/>
              <w:left w:w="136" w:type="dxa"/>
              <w:bottom w:w="0" w:type="dxa"/>
              <w:right w:w="0" w:type="dxa"/>
            </w:tcMar>
            <w:vAlign w:val="center"/>
          </w:tcPr>
          <w:p>
            <w:pPr>
              <w:widowControl/>
              <w:spacing w:line="326" w:lineRule="atLeast"/>
              <w:jc w:val="left"/>
              <w:rPr>
                <w:rFonts w:ascii="微软雅黑" w:hAnsi="微软雅黑" w:eastAsia="微软雅黑" w:cs="宋体"/>
                <w:color w:val="555555"/>
                <w:kern w:val="0"/>
                <w:sz w:val="19"/>
                <w:szCs w:val="19"/>
              </w:rPr>
            </w:pPr>
          </w:p>
        </w:tc>
      </w:tr>
      <w:tr>
        <w:tblPrEx>
          <w:tblBorders>
            <w:top w:val="single" w:color="auto" w:sz="8" w:space="0"/>
            <w:left w:val="single" w:color="auto" w:sz="8" w:space="0"/>
            <w:bottom w:val="single" w:color="auto" w:sz="8" w:space="0"/>
            <w:right w:val="single" w:color="auto" w:sz="8" w:space="0"/>
            <w:insideH w:val="none" w:color="auto" w:sz="0" w:space="0"/>
            <w:insideV w:val="none" w:color="auto" w:sz="0" w:space="0"/>
          </w:tblBorders>
          <w:tblCellMar>
            <w:top w:w="0" w:type="dxa"/>
            <w:left w:w="0" w:type="dxa"/>
            <w:bottom w:w="0" w:type="dxa"/>
            <w:right w:w="0" w:type="dxa"/>
          </w:tblCellMar>
        </w:tblPrEx>
        <w:trPr>
          <w:trHeight w:val="346" w:hRule="atLeast"/>
        </w:trPr>
        <w:tc>
          <w:tcPr>
            <w:tcW w:w="8410" w:type="dxa"/>
            <w:gridSpan w:val="6"/>
            <w:tcBorders>
              <w:top w:val="single" w:color="auto" w:sz="8" w:space="0"/>
              <w:left w:val="single" w:color="auto" w:sz="8" w:space="0"/>
              <w:bottom w:val="single" w:color="auto" w:sz="8" w:space="0"/>
              <w:right w:val="single" w:color="auto" w:sz="8" w:space="0"/>
            </w:tcBorders>
            <w:shd w:val="clear" w:color="auto" w:fill="C0C0C0"/>
            <w:noWrap/>
            <w:tcMar>
              <w:top w:w="0" w:type="dxa"/>
              <w:left w:w="95" w:type="dxa"/>
              <w:bottom w:w="0" w:type="dxa"/>
              <w:right w:w="95" w:type="dxa"/>
            </w:tcMar>
            <w:vAlign w:val="center"/>
          </w:tcPr>
          <w:p>
            <w:pPr>
              <w:widowControl/>
              <w:spacing w:line="340" w:lineRule="atLeast"/>
              <w:jc w:val="center"/>
              <w:rPr>
                <w:rFonts w:ascii="微软雅黑" w:hAnsi="微软雅黑" w:eastAsia="微软雅黑" w:cs="宋体"/>
                <w:color w:val="000000"/>
                <w:kern w:val="0"/>
                <w:sz w:val="19"/>
                <w:szCs w:val="19"/>
              </w:rPr>
            </w:pPr>
            <w:r>
              <w:rPr>
                <w:rFonts w:hint="eastAsia" w:ascii="微软雅黑" w:hAnsi="微软雅黑" w:eastAsia="微软雅黑" w:cs="宋体"/>
                <w:color w:val="000000"/>
                <w:kern w:val="0"/>
                <w:sz w:val="19"/>
                <w:szCs w:val="19"/>
              </w:rPr>
              <w:t>四、供应商经营情况</w:t>
            </w:r>
          </w:p>
        </w:tc>
        <w:tc>
          <w:tcPr>
            <w:tcW w:w="142" w:type="dxa"/>
            <w:tcBorders>
              <w:top w:val="single" w:color="auto" w:sz="8" w:space="0"/>
              <w:left w:val="single" w:color="auto" w:sz="8" w:space="0"/>
              <w:bottom w:val="single" w:color="auto" w:sz="8" w:space="0"/>
              <w:right w:val="single" w:color="auto" w:sz="8" w:space="0"/>
            </w:tcBorders>
            <w:tcMar>
              <w:top w:w="0" w:type="dxa"/>
              <w:left w:w="136" w:type="dxa"/>
              <w:bottom w:w="0" w:type="dxa"/>
              <w:right w:w="0" w:type="dxa"/>
            </w:tcMar>
            <w:vAlign w:val="center"/>
          </w:tcPr>
          <w:p>
            <w:pPr>
              <w:widowControl/>
              <w:spacing w:line="326" w:lineRule="atLeast"/>
              <w:jc w:val="left"/>
              <w:rPr>
                <w:rFonts w:ascii="微软雅黑" w:hAnsi="微软雅黑" w:eastAsia="微软雅黑" w:cs="宋体"/>
                <w:color w:val="555555"/>
                <w:kern w:val="0"/>
                <w:sz w:val="19"/>
                <w:szCs w:val="19"/>
              </w:rPr>
            </w:pPr>
          </w:p>
        </w:tc>
      </w:tr>
      <w:tr>
        <w:tblPrEx>
          <w:tblBorders>
            <w:top w:val="single" w:color="auto" w:sz="8" w:space="0"/>
            <w:left w:val="single" w:color="auto" w:sz="8" w:space="0"/>
            <w:bottom w:val="single" w:color="auto" w:sz="8" w:space="0"/>
            <w:right w:val="single" w:color="auto" w:sz="8" w:space="0"/>
            <w:insideH w:val="none" w:color="auto" w:sz="0" w:space="0"/>
            <w:insideV w:val="none" w:color="auto" w:sz="0" w:space="0"/>
          </w:tblBorders>
          <w:tblCellMar>
            <w:top w:w="0" w:type="dxa"/>
            <w:left w:w="0" w:type="dxa"/>
            <w:bottom w:w="0" w:type="dxa"/>
            <w:right w:w="0" w:type="dxa"/>
          </w:tblCellMar>
        </w:tblPrEx>
        <w:trPr>
          <w:trHeight w:val="346" w:hRule="atLeast"/>
        </w:trPr>
        <w:tc>
          <w:tcPr>
            <w:tcW w:w="1609" w:type="dxa"/>
            <w:vMerge w:val="restart"/>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line="340" w:lineRule="atLeast"/>
              <w:jc w:val="center"/>
              <w:rPr>
                <w:rFonts w:ascii="微软雅黑" w:hAnsi="微软雅黑" w:eastAsia="微软雅黑" w:cs="宋体"/>
                <w:color w:val="000000"/>
                <w:kern w:val="0"/>
                <w:sz w:val="19"/>
                <w:szCs w:val="19"/>
              </w:rPr>
            </w:pPr>
            <w:r>
              <w:rPr>
                <w:rFonts w:hint="eastAsia" w:ascii="微软雅黑" w:hAnsi="微软雅黑" w:eastAsia="微软雅黑" w:cs="宋体"/>
                <w:color w:val="000000"/>
                <w:kern w:val="0"/>
                <w:sz w:val="19"/>
                <w:szCs w:val="19"/>
              </w:rPr>
              <w:t>主要经营范围</w:t>
            </w:r>
          </w:p>
        </w:tc>
        <w:tc>
          <w:tcPr>
            <w:tcW w:w="6801" w:type="dxa"/>
            <w:gridSpan w:val="5"/>
            <w:vMerge w:val="restart"/>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line="326" w:lineRule="atLeast"/>
              <w:jc w:val="left"/>
              <w:rPr>
                <w:rFonts w:ascii="微软雅黑" w:hAnsi="微软雅黑" w:eastAsia="微软雅黑" w:cs="宋体"/>
                <w:color w:val="555555"/>
                <w:kern w:val="0"/>
                <w:sz w:val="19"/>
                <w:szCs w:val="19"/>
              </w:rPr>
            </w:pPr>
          </w:p>
        </w:tc>
        <w:tc>
          <w:tcPr>
            <w:tcW w:w="142" w:type="dxa"/>
            <w:tcBorders>
              <w:top w:val="single" w:color="auto" w:sz="8" w:space="0"/>
              <w:left w:val="single" w:color="auto" w:sz="8" w:space="0"/>
              <w:bottom w:val="single" w:color="auto" w:sz="8" w:space="0"/>
              <w:right w:val="single" w:color="auto" w:sz="8" w:space="0"/>
            </w:tcBorders>
            <w:tcMar>
              <w:top w:w="0" w:type="dxa"/>
              <w:left w:w="136" w:type="dxa"/>
              <w:bottom w:w="0" w:type="dxa"/>
              <w:right w:w="0" w:type="dxa"/>
            </w:tcMar>
            <w:vAlign w:val="center"/>
          </w:tcPr>
          <w:p>
            <w:pPr>
              <w:widowControl/>
              <w:spacing w:line="326" w:lineRule="atLeast"/>
              <w:jc w:val="left"/>
              <w:rPr>
                <w:rFonts w:ascii="微软雅黑" w:hAnsi="微软雅黑" w:eastAsia="微软雅黑" w:cs="宋体"/>
                <w:color w:val="555555"/>
                <w:kern w:val="0"/>
                <w:sz w:val="19"/>
                <w:szCs w:val="19"/>
              </w:rPr>
            </w:pPr>
          </w:p>
        </w:tc>
      </w:tr>
      <w:tr>
        <w:tblPrEx>
          <w:tblBorders>
            <w:top w:val="single" w:color="auto" w:sz="8" w:space="0"/>
            <w:left w:val="single" w:color="auto" w:sz="8" w:space="0"/>
            <w:bottom w:val="single" w:color="auto" w:sz="8" w:space="0"/>
            <w:right w:val="single" w:color="auto" w:sz="8" w:space="0"/>
            <w:insideH w:val="none" w:color="auto" w:sz="0" w:space="0"/>
            <w:insideV w:val="none" w:color="auto" w:sz="0" w:space="0"/>
          </w:tblBorders>
          <w:tblCellMar>
            <w:top w:w="0" w:type="dxa"/>
            <w:left w:w="0" w:type="dxa"/>
            <w:bottom w:w="0" w:type="dxa"/>
            <w:right w:w="0" w:type="dxa"/>
          </w:tblCellMar>
        </w:tblPrEx>
        <w:trPr>
          <w:trHeight w:val="346" w:hRule="atLeast"/>
        </w:trPr>
        <w:tc>
          <w:tcPr>
            <w:tcW w:w="0" w:type="auto"/>
            <w:vMerge w:val="continue"/>
            <w:tcBorders>
              <w:top w:val="single" w:color="auto" w:sz="8" w:space="0"/>
              <w:left w:val="single" w:color="auto" w:sz="8" w:space="0"/>
              <w:bottom w:val="single" w:color="auto" w:sz="8" w:space="0"/>
              <w:right w:val="single" w:color="auto" w:sz="8" w:space="0"/>
            </w:tcBorders>
            <w:vAlign w:val="center"/>
          </w:tcPr>
          <w:p>
            <w:pPr>
              <w:widowControl/>
              <w:jc w:val="left"/>
              <w:rPr>
                <w:rFonts w:ascii="微软雅黑" w:hAnsi="微软雅黑" w:eastAsia="微软雅黑" w:cs="宋体"/>
                <w:color w:val="000000"/>
                <w:kern w:val="0"/>
                <w:sz w:val="19"/>
                <w:szCs w:val="19"/>
              </w:rPr>
            </w:pPr>
          </w:p>
        </w:tc>
        <w:tc>
          <w:tcPr>
            <w:tcW w:w="0" w:type="auto"/>
            <w:gridSpan w:val="5"/>
            <w:vMerge w:val="continue"/>
            <w:tcBorders>
              <w:top w:val="single" w:color="auto" w:sz="8" w:space="0"/>
              <w:left w:val="single" w:color="auto" w:sz="8" w:space="0"/>
              <w:bottom w:val="single" w:color="auto" w:sz="8" w:space="0"/>
              <w:right w:val="single" w:color="auto" w:sz="8" w:space="0"/>
            </w:tcBorders>
            <w:vAlign w:val="center"/>
          </w:tcPr>
          <w:p>
            <w:pPr>
              <w:widowControl/>
              <w:jc w:val="left"/>
              <w:rPr>
                <w:rFonts w:ascii="微软雅黑" w:hAnsi="微软雅黑" w:eastAsia="微软雅黑" w:cs="宋体"/>
                <w:color w:val="555555"/>
                <w:kern w:val="0"/>
                <w:sz w:val="19"/>
                <w:szCs w:val="19"/>
              </w:rPr>
            </w:pPr>
          </w:p>
        </w:tc>
        <w:tc>
          <w:tcPr>
            <w:tcW w:w="142" w:type="dxa"/>
            <w:tcBorders>
              <w:top w:val="single" w:color="auto" w:sz="8" w:space="0"/>
              <w:left w:val="single" w:color="auto" w:sz="8" w:space="0"/>
              <w:bottom w:val="single" w:color="auto" w:sz="8" w:space="0"/>
              <w:right w:val="single" w:color="auto" w:sz="8" w:space="0"/>
            </w:tcBorders>
            <w:tcMar>
              <w:top w:w="0" w:type="dxa"/>
              <w:left w:w="136" w:type="dxa"/>
              <w:bottom w:w="0" w:type="dxa"/>
              <w:right w:w="0" w:type="dxa"/>
            </w:tcMar>
            <w:vAlign w:val="center"/>
          </w:tcPr>
          <w:p>
            <w:pPr>
              <w:widowControl/>
              <w:spacing w:line="326" w:lineRule="atLeast"/>
              <w:jc w:val="left"/>
              <w:rPr>
                <w:rFonts w:ascii="微软雅黑" w:hAnsi="微软雅黑" w:eastAsia="微软雅黑" w:cs="宋体"/>
                <w:color w:val="555555"/>
                <w:kern w:val="0"/>
                <w:sz w:val="19"/>
                <w:szCs w:val="19"/>
              </w:rPr>
            </w:pPr>
          </w:p>
        </w:tc>
      </w:tr>
      <w:tr>
        <w:tblPrEx>
          <w:tblBorders>
            <w:top w:val="single" w:color="auto" w:sz="8" w:space="0"/>
            <w:left w:val="single" w:color="auto" w:sz="8" w:space="0"/>
            <w:bottom w:val="single" w:color="auto" w:sz="8" w:space="0"/>
            <w:right w:val="single" w:color="auto" w:sz="8" w:space="0"/>
            <w:insideH w:val="none" w:color="auto" w:sz="0" w:space="0"/>
            <w:insideV w:val="none" w:color="auto" w:sz="0" w:space="0"/>
          </w:tblBorders>
          <w:tblCellMar>
            <w:top w:w="0" w:type="dxa"/>
            <w:left w:w="0" w:type="dxa"/>
            <w:bottom w:w="0" w:type="dxa"/>
            <w:right w:w="0" w:type="dxa"/>
          </w:tblCellMar>
        </w:tblPrEx>
        <w:trPr>
          <w:trHeight w:val="346" w:hRule="atLeast"/>
        </w:trPr>
        <w:tc>
          <w:tcPr>
            <w:tcW w:w="1609" w:type="dxa"/>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line="340" w:lineRule="atLeast"/>
              <w:jc w:val="center"/>
              <w:rPr>
                <w:rFonts w:ascii="微软雅黑" w:hAnsi="微软雅黑" w:eastAsia="微软雅黑" w:cs="宋体"/>
                <w:color w:val="000000"/>
                <w:kern w:val="0"/>
                <w:sz w:val="19"/>
                <w:szCs w:val="19"/>
              </w:rPr>
            </w:pPr>
            <w:r>
              <w:rPr>
                <w:rFonts w:hint="eastAsia" w:ascii="微软雅黑" w:hAnsi="微软雅黑" w:eastAsia="微软雅黑" w:cs="宋体"/>
                <w:color w:val="000000"/>
                <w:kern w:val="0"/>
                <w:sz w:val="19"/>
                <w:szCs w:val="19"/>
              </w:rPr>
              <w:t>主要经营区域</w:t>
            </w:r>
          </w:p>
        </w:tc>
        <w:tc>
          <w:tcPr>
            <w:tcW w:w="6801" w:type="dxa"/>
            <w:gridSpan w:val="5"/>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line="326" w:lineRule="atLeast"/>
              <w:jc w:val="left"/>
              <w:rPr>
                <w:rFonts w:ascii="微软雅黑" w:hAnsi="微软雅黑" w:eastAsia="微软雅黑" w:cs="宋体"/>
                <w:color w:val="555555"/>
                <w:kern w:val="0"/>
                <w:sz w:val="19"/>
                <w:szCs w:val="19"/>
              </w:rPr>
            </w:pPr>
          </w:p>
        </w:tc>
        <w:tc>
          <w:tcPr>
            <w:tcW w:w="142" w:type="dxa"/>
            <w:tcBorders>
              <w:top w:val="single" w:color="auto" w:sz="8" w:space="0"/>
              <w:left w:val="single" w:color="auto" w:sz="8" w:space="0"/>
              <w:bottom w:val="single" w:color="auto" w:sz="8" w:space="0"/>
              <w:right w:val="single" w:color="auto" w:sz="8" w:space="0"/>
            </w:tcBorders>
            <w:tcMar>
              <w:top w:w="0" w:type="dxa"/>
              <w:left w:w="136" w:type="dxa"/>
              <w:bottom w:w="0" w:type="dxa"/>
              <w:right w:w="0" w:type="dxa"/>
            </w:tcMar>
            <w:vAlign w:val="center"/>
          </w:tcPr>
          <w:p>
            <w:pPr>
              <w:widowControl/>
              <w:spacing w:line="326" w:lineRule="atLeast"/>
              <w:jc w:val="left"/>
              <w:rPr>
                <w:rFonts w:ascii="微软雅黑" w:hAnsi="微软雅黑" w:eastAsia="微软雅黑" w:cs="宋体"/>
                <w:color w:val="555555"/>
                <w:kern w:val="0"/>
                <w:sz w:val="19"/>
                <w:szCs w:val="19"/>
              </w:rPr>
            </w:pPr>
          </w:p>
        </w:tc>
      </w:tr>
      <w:tr>
        <w:tblPrEx>
          <w:tblBorders>
            <w:top w:val="single" w:color="auto" w:sz="8" w:space="0"/>
            <w:left w:val="single" w:color="auto" w:sz="8" w:space="0"/>
            <w:bottom w:val="single" w:color="auto" w:sz="8" w:space="0"/>
            <w:right w:val="single" w:color="auto" w:sz="8" w:space="0"/>
            <w:insideH w:val="none" w:color="auto" w:sz="0" w:space="0"/>
            <w:insideV w:val="none" w:color="auto" w:sz="0" w:space="0"/>
          </w:tblBorders>
          <w:tblCellMar>
            <w:top w:w="0" w:type="dxa"/>
            <w:left w:w="0" w:type="dxa"/>
            <w:bottom w:w="0" w:type="dxa"/>
            <w:right w:w="0" w:type="dxa"/>
          </w:tblCellMar>
        </w:tblPrEx>
        <w:trPr>
          <w:trHeight w:val="346" w:hRule="atLeast"/>
        </w:trPr>
        <w:tc>
          <w:tcPr>
            <w:tcW w:w="1609" w:type="dxa"/>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line="340" w:lineRule="atLeast"/>
              <w:jc w:val="center"/>
              <w:rPr>
                <w:rFonts w:ascii="微软雅黑" w:hAnsi="微软雅黑" w:eastAsia="微软雅黑" w:cs="宋体"/>
                <w:color w:val="000000"/>
                <w:kern w:val="0"/>
                <w:sz w:val="19"/>
                <w:szCs w:val="19"/>
              </w:rPr>
            </w:pPr>
            <w:r>
              <w:rPr>
                <w:rFonts w:hint="eastAsia" w:ascii="微软雅黑" w:hAnsi="微软雅黑" w:eastAsia="微软雅黑" w:cs="宋体"/>
                <w:color w:val="000000"/>
                <w:kern w:val="0"/>
                <w:sz w:val="19"/>
                <w:szCs w:val="19"/>
              </w:rPr>
              <w:t>营业执照号码</w:t>
            </w:r>
          </w:p>
        </w:tc>
        <w:tc>
          <w:tcPr>
            <w:tcW w:w="3183" w:type="dxa"/>
            <w:gridSpan w:val="2"/>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line="326" w:lineRule="atLeast"/>
              <w:jc w:val="left"/>
              <w:rPr>
                <w:rFonts w:ascii="微软雅黑" w:hAnsi="微软雅黑" w:eastAsia="微软雅黑" w:cs="宋体"/>
                <w:color w:val="555555"/>
                <w:kern w:val="0"/>
                <w:sz w:val="19"/>
                <w:szCs w:val="19"/>
              </w:rPr>
            </w:pPr>
          </w:p>
        </w:tc>
        <w:tc>
          <w:tcPr>
            <w:tcW w:w="2346" w:type="dxa"/>
            <w:gridSpan w:val="2"/>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line="340" w:lineRule="atLeast"/>
              <w:jc w:val="center"/>
              <w:rPr>
                <w:rFonts w:ascii="微软雅黑" w:hAnsi="微软雅黑" w:eastAsia="微软雅黑" w:cs="宋体"/>
                <w:color w:val="000000"/>
                <w:kern w:val="0"/>
                <w:sz w:val="19"/>
                <w:szCs w:val="19"/>
              </w:rPr>
            </w:pPr>
            <w:r>
              <w:rPr>
                <w:rFonts w:hint="eastAsia" w:ascii="微软雅黑" w:hAnsi="微软雅黑" w:eastAsia="微软雅黑" w:cs="宋体"/>
                <w:color w:val="000000"/>
                <w:kern w:val="0"/>
                <w:sz w:val="19"/>
                <w:szCs w:val="19"/>
              </w:rPr>
              <w:t>营业执照起止期限</w:t>
            </w:r>
          </w:p>
        </w:tc>
        <w:tc>
          <w:tcPr>
            <w:tcW w:w="1272" w:type="dxa"/>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line="326" w:lineRule="atLeast"/>
              <w:jc w:val="left"/>
              <w:rPr>
                <w:rFonts w:ascii="微软雅黑" w:hAnsi="微软雅黑" w:eastAsia="微软雅黑" w:cs="宋体"/>
                <w:color w:val="555555"/>
                <w:kern w:val="0"/>
                <w:sz w:val="19"/>
                <w:szCs w:val="19"/>
              </w:rPr>
            </w:pPr>
          </w:p>
        </w:tc>
        <w:tc>
          <w:tcPr>
            <w:tcW w:w="142" w:type="dxa"/>
            <w:tcBorders>
              <w:top w:val="single" w:color="auto" w:sz="8" w:space="0"/>
              <w:left w:val="single" w:color="auto" w:sz="8" w:space="0"/>
              <w:bottom w:val="single" w:color="auto" w:sz="8" w:space="0"/>
              <w:right w:val="single" w:color="auto" w:sz="8" w:space="0"/>
            </w:tcBorders>
            <w:tcMar>
              <w:top w:w="0" w:type="dxa"/>
              <w:left w:w="136" w:type="dxa"/>
              <w:bottom w:w="0" w:type="dxa"/>
              <w:right w:w="0" w:type="dxa"/>
            </w:tcMar>
            <w:vAlign w:val="center"/>
          </w:tcPr>
          <w:p>
            <w:pPr>
              <w:widowControl/>
              <w:spacing w:line="326" w:lineRule="atLeast"/>
              <w:jc w:val="left"/>
              <w:rPr>
                <w:rFonts w:ascii="微软雅黑" w:hAnsi="微软雅黑" w:eastAsia="微软雅黑" w:cs="宋体"/>
                <w:color w:val="555555"/>
                <w:kern w:val="0"/>
                <w:sz w:val="19"/>
                <w:szCs w:val="19"/>
              </w:rPr>
            </w:pPr>
          </w:p>
        </w:tc>
      </w:tr>
      <w:tr>
        <w:tblPrEx>
          <w:tblBorders>
            <w:top w:val="single" w:color="auto" w:sz="8" w:space="0"/>
            <w:left w:val="single" w:color="auto" w:sz="8" w:space="0"/>
            <w:bottom w:val="single" w:color="auto" w:sz="8" w:space="0"/>
            <w:right w:val="single" w:color="auto" w:sz="8" w:space="0"/>
            <w:insideH w:val="none" w:color="auto" w:sz="0" w:space="0"/>
            <w:insideV w:val="none" w:color="auto" w:sz="0" w:space="0"/>
          </w:tblBorders>
          <w:tblCellMar>
            <w:top w:w="0" w:type="dxa"/>
            <w:left w:w="0" w:type="dxa"/>
            <w:bottom w:w="0" w:type="dxa"/>
            <w:right w:w="0" w:type="dxa"/>
          </w:tblCellMar>
        </w:tblPrEx>
        <w:trPr>
          <w:trHeight w:val="346" w:hRule="atLeast"/>
        </w:trPr>
        <w:tc>
          <w:tcPr>
            <w:tcW w:w="8410" w:type="dxa"/>
            <w:gridSpan w:val="6"/>
            <w:tcBorders>
              <w:top w:val="single" w:color="auto" w:sz="8" w:space="0"/>
              <w:left w:val="single" w:color="auto" w:sz="8" w:space="0"/>
              <w:bottom w:val="single" w:color="auto" w:sz="8" w:space="0"/>
              <w:right w:val="single" w:color="auto" w:sz="8" w:space="0"/>
            </w:tcBorders>
            <w:shd w:val="clear" w:color="auto" w:fill="C0C0C0"/>
            <w:noWrap/>
            <w:tcMar>
              <w:top w:w="0" w:type="dxa"/>
              <w:left w:w="95" w:type="dxa"/>
              <w:bottom w:w="0" w:type="dxa"/>
              <w:right w:w="95" w:type="dxa"/>
            </w:tcMar>
            <w:vAlign w:val="center"/>
          </w:tcPr>
          <w:p>
            <w:pPr>
              <w:widowControl/>
              <w:spacing w:line="340" w:lineRule="atLeast"/>
              <w:jc w:val="center"/>
              <w:rPr>
                <w:rFonts w:ascii="微软雅黑" w:hAnsi="微软雅黑" w:eastAsia="微软雅黑" w:cs="宋体"/>
                <w:color w:val="000000"/>
                <w:kern w:val="0"/>
                <w:sz w:val="19"/>
                <w:szCs w:val="19"/>
              </w:rPr>
            </w:pPr>
            <w:r>
              <w:rPr>
                <w:rFonts w:hint="eastAsia" w:ascii="微软雅黑" w:hAnsi="微软雅黑" w:eastAsia="微软雅黑" w:cs="宋体"/>
                <w:color w:val="000000"/>
                <w:kern w:val="0"/>
                <w:sz w:val="19"/>
                <w:szCs w:val="19"/>
              </w:rPr>
              <w:t>五、供应商财务情况</w:t>
            </w:r>
          </w:p>
        </w:tc>
        <w:tc>
          <w:tcPr>
            <w:tcW w:w="142" w:type="dxa"/>
            <w:tcBorders>
              <w:top w:val="single" w:color="auto" w:sz="8" w:space="0"/>
              <w:left w:val="single" w:color="auto" w:sz="8" w:space="0"/>
              <w:bottom w:val="single" w:color="auto" w:sz="8" w:space="0"/>
              <w:right w:val="single" w:color="auto" w:sz="8" w:space="0"/>
            </w:tcBorders>
            <w:tcMar>
              <w:top w:w="0" w:type="dxa"/>
              <w:left w:w="136" w:type="dxa"/>
              <w:bottom w:w="0" w:type="dxa"/>
              <w:right w:w="0" w:type="dxa"/>
            </w:tcMar>
            <w:vAlign w:val="center"/>
          </w:tcPr>
          <w:p>
            <w:pPr>
              <w:widowControl/>
              <w:spacing w:line="326" w:lineRule="atLeast"/>
              <w:jc w:val="left"/>
              <w:rPr>
                <w:rFonts w:ascii="微软雅黑" w:hAnsi="微软雅黑" w:eastAsia="微软雅黑" w:cs="宋体"/>
                <w:color w:val="555555"/>
                <w:kern w:val="0"/>
                <w:sz w:val="19"/>
                <w:szCs w:val="19"/>
              </w:rPr>
            </w:pPr>
          </w:p>
        </w:tc>
      </w:tr>
      <w:tr>
        <w:tblPrEx>
          <w:tblBorders>
            <w:top w:val="single" w:color="auto" w:sz="8" w:space="0"/>
            <w:left w:val="single" w:color="auto" w:sz="8" w:space="0"/>
            <w:bottom w:val="single" w:color="auto" w:sz="8" w:space="0"/>
            <w:right w:val="single" w:color="auto" w:sz="8" w:space="0"/>
            <w:insideH w:val="none" w:color="auto" w:sz="0" w:space="0"/>
            <w:insideV w:val="none" w:color="auto" w:sz="0" w:space="0"/>
          </w:tblBorders>
          <w:tblCellMar>
            <w:top w:w="0" w:type="dxa"/>
            <w:left w:w="0" w:type="dxa"/>
            <w:bottom w:w="0" w:type="dxa"/>
            <w:right w:w="0" w:type="dxa"/>
          </w:tblCellMar>
        </w:tblPrEx>
        <w:trPr>
          <w:trHeight w:val="346" w:hRule="atLeast"/>
        </w:trPr>
        <w:tc>
          <w:tcPr>
            <w:tcW w:w="1609" w:type="dxa"/>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line="340" w:lineRule="atLeast"/>
              <w:jc w:val="center"/>
              <w:rPr>
                <w:rFonts w:ascii="微软雅黑" w:hAnsi="微软雅黑" w:eastAsia="微软雅黑" w:cs="宋体"/>
                <w:color w:val="000000"/>
                <w:kern w:val="0"/>
                <w:sz w:val="19"/>
                <w:szCs w:val="19"/>
              </w:rPr>
            </w:pPr>
            <w:r>
              <w:rPr>
                <w:rFonts w:hint="eastAsia" w:ascii="微软雅黑" w:hAnsi="微软雅黑" w:eastAsia="微软雅黑" w:cs="宋体"/>
                <w:color w:val="000000"/>
                <w:kern w:val="0"/>
                <w:sz w:val="19"/>
                <w:szCs w:val="19"/>
              </w:rPr>
              <w:t>近三年经营业绩</w:t>
            </w:r>
          </w:p>
        </w:tc>
        <w:tc>
          <w:tcPr>
            <w:tcW w:w="4612" w:type="dxa"/>
            <w:gridSpan w:val="3"/>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line="340" w:lineRule="atLeast"/>
              <w:jc w:val="center"/>
              <w:rPr>
                <w:rFonts w:ascii="微软雅黑" w:hAnsi="微软雅黑" w:eastAsia="微软雅黑" w:cs="宋体"/>
                <w:color w:val="000000"/>
                <w:kern w:val="0"/>
                <w:sz w:val="19"/>
                <w:szCs w:val="19"/>
              </w:rPr>
            </w:pPr>
            <w:r>
              <w:rPr>
                <w:rFonts w:hint="eastAsia" w:ascii="微软雅黑" w:hAnsi="微软雅黑" w:eastAsia="微软雅黑" w:cs="宋体"/>
                <w:color w:val="000000"/>
                <w:kern w:val="0"/>
                <w:sz w:val="19"/>
                <w:szCs w:val="19"/>
              </w:rPr>
              <w:t>年销售总额(万元)</w:t>
            </w:r>
          </w:p>
        </w:tc>
        <w:tc>
          <w:tcPr>
            <w:tcW w:w="2189" w:type="dxa"/>
            <w:gridSpan w:val="2"/>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line="340" w:lineRule="atLeast"/>
              <w:jc w:val="center"/>
              <w:rPr>
                <w:rFonts w:ascii="微软雅黑" w:hAnsi="微软雅黑" w:eastAsia="微软雅黑" w:cs="宋体"/>
                <w:color w:val="000000"/>
                <w:kern w:val="0"/>
                <w:sz w:val="19"/>
                <w:szCs w:val="19"/>
              </w:rPr>
            </w:pPr>
            <w:r>
              <w:rPr>
                <w:rFonts w:hint="eastAsia" w:ascii="微软雅黑" w:hAnsi="微软雅黑" w:eastAsia="微软雅黑" w:cs="宋体"/>
                <w:color w:val="000000"/>
                <w:kern w:val="0"/>
                <w:sz w:val="19"/>
                <w:szCs w:val="19"/>
              </w:rPr>
              <w:t>利润率</w:t>
            </w:r>
          </w:p>
        </w:tc>
        <w:tc>
          <w:tcPr>
            <w:tcW w:w="142" w:type="dxa"/>
            <w:tcBorders>
              <w:top w:val="single" w:color="auto" w:sz="8" w:space="0"/>
              <w:left w:val="single" w:color="auto" w:sz="8" w:space="0"/>
              <w:bottom w:val="single" w:color="auto" w:sz="8" w:space="0"/>
              <w:right w:val="single" w:color="auto" w:sz="8" w:space="0"/>
            </w:tcBorders>
            <w:tcMar>
              <w:top w:w="0" w:type="dxa"/>
              <w:left w:w="136" w:type="dxa"/>
              <w:bottom w:w="0" w:type="dxa"/>
              <w:right w:w="0" w:type="dxa"/>
            </w:tcMar>
            <w:vAlign w:val="center"/>
          </w:tcPr>
          <w:p>
            <w:pPr>
              <w:widowControl/>
              <w:spacing w:line="326" w:lineRule="atLeast"/>
              <w:jc w:val="left"/>
              <w:rPr>
                <w:rFonts w:ascii="微软雅黑" w:hAnsi="微软雅黑" w:eastAsia="微软雅黑" w:cs="宋体"/>
                <w:color w:val="555555"/>
                <w:kern w:val="0"/>
                <w:sz w:val="19"/>
                <w:szCs w:val="19"/>
              </w:rPr>
            </w:pPr>
          </w:p>
        </w:tc>
      </w:tr>
      <w:tr>
        <w:tblPrEx>
          <w:tblBorders>
            <w:top w:val="single" w:color="auto" w:sz="8" w:space="0"/>
            <w:left w:val="single" w:color="auto" w:sz="8" w:space="0"/>
            <w:bottom w:val="single" w:color="auto" w:sz="8" w:space="0"/>
            <w:right w:val="single" w:color="auto" w:sz="8" w:space="0"/>
            <w:insideH w:val="none" w:color="auto" w:sz="0" w:space="0"/>
            <w:insideV w:val="none" w:color="auto" w:sz="0" w:space="0"/>
          </w:tblBorders>
          <w:tblCellMar>
            <w:top w:w="0" w:type="dxa"/>
            <w:left w:w="0" w:type="dxa"/>
            <w:bottom w:w="0" w:type="dxa"/>
            <w:right w:w="0" w:type="dxa"/>
          </w:tblCellMar>
        </w:tblPrEx>
        <w:trPr>
          <w:trHeight w:val="346" w:hRule="atLeast"/>
        </w:trPr>
        <w:tc>
          <w:tcPr>
            <w:tcW w:w="1609" w:type="dxa"/>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line="340" w:lineRule="atLeast"/>
              <w:jc w:val="center"/>
              <w:rPr>
                <w:rFonts w:ascii="微软雅黑" w:hAnsi="微软雅黑" w:eastAsia="微软雅黑" w:cs="宋体"/>
                <w:color w:val="000000"/>
                <w:kern w:val="0"/>
                <w:sz w:val="19"/>
                <w:szCs w:val="19"/>
              </w:rPr>
            </w:pPr>
            <w:r>
              <w:rPr>
                <w:rFonts w:hint="eastAsia" w:ascii="微软雅黑" w:hAnsi="微软雅黑" w:eastAsia="微软雅黑" w:cs="宋体"/>
                <w:color w:val="000000"/>
                <w:kern w:val="0"/>
                <w:sz w:val="19"/>
                <w:szCs w:val="19"/>
              </w:rPr>
              <w:t>年</w:t>
            </w:r>
          </w:p>
        </w:tc>
        <w:tc>
          <w:tcPr>
            <w:tcW w:w="4612" w:type="dxa"/>
            <w:gridSpan w:val="3"/>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line="326" w:lineRule="atLeast"/>
              <w:jc w:val="left"/>
              <w:rPr>
                <w:rFonts w:ascii="微软雅黑" w:hAnsi="微软雅黑" w:eastAsia="微软雅黑" w:cs="宋体"/>
                <w:color w:val="555555"/>
                <w:kern w:val="0"/>
                <w:sz w:val="19"/>
                <w:szCs w:val="19"/>
              </w:rPr>
            </w:pPr>
          </w:p>
        </w:tc>
        <w:tc>
          <w:tcPr>
            <w:tcW w:w="2189" w:type="dxa"/>
            <w:gridSpan w:val="2"/>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line="326" w:lineRule="atLeast"/>
              <w:jc w:val="left"/>
              <w:rPr>
                <w:rFonts w:ascii="微软雅黑" w:hAnsi="微软雅黑" w:eastAsia="微软雅黑" w:cs="宋体"/>
                <w:color w:val="555555"/>
                <w:kern w:val="0"/>
                <w:sz w:val="19"/>
                <w:szCs w:val="19"/>
              </w:rPr>
            </w:pPr>
          </w:p>
        </w:tc>
        <w:tc>
          <w:tcPr>
            <w:tcW w:w="142" w:type="dxa"/>
            <w:tcBorders>
              <w:top w:val="single" w:color="auto" w:sz="8" w:space="0"/>
              <w:left w:val="single" w:color="auto" w:sz="8" w:space="0"/>
              <w:bottom w:val="single" w:color="auto" w:sz="8" w:space="0"/>
              <w:right w:val="single" w:color="auto" w:sz="8" w:space="0"/>
            </w:tcBorders>
            <w:tcMar>
              <w:top w:w="0" w:type="dxa"/>
              <w:left w:w="136" w:type="dxa"/>
              <w:bottom w:w="0" w:type="dxa"/>
              <w:right w:w="0" w:type="dxa"/>
            </w:tcMar>
            <w:vAlign w:val="center"/>
          </w:tcPr>
          <w:p>
            <w:pPr>
              <w:widowControl/>
              <w:spacing w:line="326" w:lineRule="atLeast"/>
              <w:jc w:val="left"/>
              <w:rPr>
                <w:rFonts w:ascii="微软雅黑" w:hAnsi="微软雅黑" w:eastAsia="微软雅黑" w:cs="宋体"/>
                <w:color w:val="555555"/>
                <w:kern w:val="0"/>
                <w:sz w:val="19"/>
                <w:szCs w:val="19"/>
              </w:rPr>
            </w:pPr>
          </w:p>
        </w:tc>
      </w:tr>
      <w:tr>
        <w:tblPrEx>
          <w:tblBorders>
            <w:top w:val="single" w:color="auto" w:sz="8" w:space="0"/>
            <w:left w:val="single" w:color="auto" w:sz="8" w:space="0"/>
            <w:bottom w:val="single" w:color="auto" w:sz="8" w:space="0"/>
            <w:right w:val="single" w:color="auto" w:sz="8" w:space="0"/>
            <w:insideH w:val="none" w:color="auto" w:sz="0" w:space="0"/>
            <w:insideV w:val="none" w:color="auto" w:sz="0" w:space="0"/>
          </w:tblBorders>
          <w:tblCellMar>
            <w:top w:w="0" w:type="dxa"/>
            <w:left w:w="0" w:type="dxa"/>
            <w:bottom w:w="0" w:type="dxa"/>
            <w:right w:w="0" w:type="dxa"/>
          </w:tblCellMar>
        </w:tblPrEx>
        <w:trPr>
          <w:trHeight w:val="346" w:hRule="atLeast"/>
        </w:trPr>
        <w:tc>
          <w:tcPr>
            <w:tcW w:w="1609" w:type="dxa"/>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line="340" w:lineRule="atLeast"/>
              <w:jc w:val="center"/>
              <w:rPr>
                <w:rFonts w:ascii="微软雅黑" w:hAnsi="微软雅黑" w:eastAsia="微软雅黑" w:cs="宋体"/>
                <w:color w:val="000000"/>
                <w:kern w:val="0"/>
                <w:sz w:val="19"/>
                <w:szCs w:val="19"/>
              </w:rPr>
            </w:pPr>
            <w:r>
              <w:rPr>
                <w:rFonts w:hint="eastAsia" w:ascii="微软雅黑" w:hAnsi="微软雅黑" w:eastAsia="微软雅黑" w:cs="宋体"/>
                <w:color w:val="000000"/>
                <w:kern w:val="0"/>
                <w:sz w:val="19"/>
                <w:szCs w:val="19"/>
              </w:rPr>
              <w:t>年</w:t>
            </w:r>
          </w:p>
        </w:tc>
        <w:tc>
          <w:tcPr>
            <w:tcW w:w="4612" w:type="dxa"/>
            <w:gridSpan w:val="3"/>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line="326" w:lineRule="atLeast"/>
              <w:jc w:val="left"/>
              <w:rPr>
                <w:rFonts w:ascii="微软雅黑" w:hAnsi="微软雅黑" w:eastAsia="微软雅黑" w:cs="宋体"/>
                <w:color w:val="555555"/>
                <w:kern w:val="0"/>
                <w:sz w:val="19"/>
                <w:szCs w:val="19"/>
              </w:rPr>
            </w:pPr>
          </w:p>
        </w:tc>
        <w:tc>
          <w:tcPr>
            <w:tcW w:w="2189" w:type="dxa"/>
            <w:gridSpan w:val="2"/>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line="326" w:lineRule="atLeast"/>
              <w:jc w:val="left"/>
              <w:rPr>
                <w:rFonts w:ascii="微软雅黑" w:hAnsi="微软雅黑" w:eastAsia="微软雅黑" w:cs="宋体"/>
                <w:color w:val="555555"/>
                <w:kern w:val="0"/>
                <w:sz w:val="19"/>
                <w:szCs w:val="19"/>
              </w:rPr>
            </w:pPr>
          </w:p>
        </w:tc>
        <w:tc>
          <w:tcPr>
            <w:tcW w:w="142" w:type="dxa"/>
            <w:tcBorders>
              <w:top w:val="single" w:color="auto" w:sz="8" w:space="0"/>
              <w:left w:val="single" w:color="auto" w:sz="8" w:space="0"/>
              <w:bottom w:val="single" w:color="auto" w:sz="8" w:space="0"/>
              <w:right w:val="single" w:color="auto" w:sz="8" w:space="0"/>
            </w:tcBorders>
            <w:tcMar>
              <w:top w:w="0" w:type="dxa"/>
              <w:left w:w="136" w:type="dxa"/>
              <w:bottom w:w="0" w:type="dxa"/>
              <w:right w:w="0" w:type="dxa"/>
            </w:tcMar>
            <w:vAlign w:val="center"/>
          </w:tcPr>
          <w:p>
            <w:pPr>
              <w:widowControl/>
              <w:spacing w:line="326" w:lineRule="atLeast"/>
              <w:jc w:val="left"/>
              <w:rPr>
                <w:rFonts w:ascii="微软雅黑" w:hAnsi="微软雅黑" w:eastAsia="微软雅黑" w:cs="宋体"/>
                <w:color w:val="555555"/>
                <w:kern w:val="0"/>
                <w:sz w:val="19"/>
                <w:szCs w:val="19"/>
              </w:rPr>
            </w:pPr>
          </w:p>
        </w:tc>
      </w:tr>
      <w:tr>
        <w:tblPrEx>
          <w:tblBorders>
            <w:top w:val="single" w:color="auto" w:sz="8" w:space="0"/>
            <w:left w:val="single" w:color="auto" w:sz="8" w:space="0"/>
            <w:bottom w:val="single" w:color="auto" w:sz="8" w:space="0"/>
            <w:right w:val="single" w:color="auto" w:sz="8" w:space="0"/>
            <w:insideH w:val="none" w:color="auto" w:sz="0" w:space="0"/>
            <w:insideV w:val="none" w:color="auto" w:sz="0" w:space="0"/>
          </w:tblBorders>
          <w:tblCellMar>
            <w:top w:w="0" w:type="dxa"/>
            <w:left w:w="0" w:type="dxa"/>
            <w:bottom w:w="0" w:type="dxa"/>
            <w:right w:w="0" w:type="dxa"/>
          </w:tblCellMar>
        </w:tblPrEx>
        <w:trPr>
          <w:trHeight w:val="346" w:hRule="atLeast"/>
        </w:trPr>
        <w:tc>
          <w:tcPr>
            <w:tcW w:w="1609" w:type="dxa"/>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line="340" w:lineRule="atLeast"/>
              <w:jc w:val="center"/>
              <w:rPr>
                <w:rFonts w:ascii="微软雅黑" w:hAnsi="微软雅黑" w:eastAsia="微软雅黑" w:cs="宋体"/>
                <w:color w:val="000000"/>
                <w:kern w:val="0"/>
                <w:sz w:val="19"/>
                <w:szCs w:val="19"/>
              </w:rPr>
            </w:pPr>
            <w:r>
              <w:rPr>
                <w:rFonts w:hint="eastAsia" w:ascii="微软雅黑" w:hAnsi="微软雅黑" w:eastAsia="微软雅黑" w:cs="宋体"/>
                <w:color w:val="000000"/>
                <w:kern w:val="0"/>
                <w:sz w:val="19"/>
                <w:szCs w:val="19"/>
              </w:rPr>
              <w:t>年</w:t>
            </w:r>
          </w:p>
        </w:tc>
        <w:tc>
          <w:tcPr>
            <w:tcW w:w="4612" w:type="dxa"/>
            <w:gridSpan w:val="3"/>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line="326" w:lineRule="atLeast"/>
              <w:jc w:val="left"/>
              <w:rPr>
                <w:rFonts w:ascii="微软雅黑" w:hAnsi="微软雅黑" w:eastAsia="微软雅黑" w:cs="宋体"/>
                <w:color w:val="555555"/>
                <w:kern w:val="0"/>
                <w:sz w:val="19"/>
                <w:szCs w:val="19"/>
              </w:rPr>
            </w:pPr>
          </w:p>
        </w:tc>
        <w:tc>
          <w:tcPr>
            <w:tcW w:w="2189" w:type="dxa"/>
            <w:gridSpan w:val="2"/>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line="326" w:lineRule="atLeast"/>
              <w:jc w:val="left"/>
              <w:rPr>
                <w:rFonts w:ascii="微软雅黑" w:hAnsi="微软雅黑" w:eastAsia="微软雅黑" w:cs="宋体"/>
                <w:color w:val="555555"/>
                <w:kern w:val="0"/>
                <w:sz w:val="19"/>
                <w:szCs w:val="19"/>
              </w:rPr>
            </w:pPr>
          </w:p>
        </w:tc>
        <w:tc>
          <w:tcPr>
            <w:tcW w:w="142" w:type="dxa"/>
            <w:tcBorders>
              <w:top w:val="single" w:color="auto" w:sz="8" w:space="0"/>
              <w:left w:val="single" w:color="auto" w:sz="8" w:space="0"/>
              <w:bottom w:val="single" w:color="auto" w:sz="8" w:space="0"/>
              <w:right w:val="single" w:color="auto" w:sz="8" w:space="0"/>
            </w:tcBorders>
            <w:tcMar>
              <w:top w:w="0" w:type="dxa"/>
              <w:left w:w="136" w:type="dxa"/>
              <w:bottom w:w="0" w:type="dxa"/>
              <w:right w:w="0" w:type="dxa"/>
            </w:tcMar>
            <w:vAlign w:val="center"/>
          </w:tcPr>
          <w:p>
            <w:pPr>
              <w:widowControl/>
              <w:spacing w:line="326" w:lineRule="atLeast"/>
              <w:jc w:val="left"/>
              <w:rPr>
                <w:rFonts w:ascii="微软雅黑" w:hAnsi="微软雅黑" w:eastAsia="微软雅黑" w:cs="宋体"/>
                <w:color w:val="555555"/>
                <w:kern w:val="0"/>
                <w:sz w:val="19"/>
                <w:szCs w:val="19"/>
              </w:rPr>
            </w:pPr>
          </w:p>
        </w:tc>
      </w:tr>
      <w:tr>
        <w:tblPrEx>
          <w:tblBorders>
            <w:top w:val="single" w:color="auto" w:sz="8" w:space="0"/>
            <w:left w:val="single" w:color="auto" w:sz="8" w:space="0"/>
            <w:bottom w:val="single" w:color="auto" w:sz="8" w:space="0"/>
            <w:right w:val="single" w:color="auto" w:sz="8" w:space="0"/>
            <w:insideH w:val="none" w:color="auto" w:sz="0" w:space="0"/>
            <w:insideV w:val="none" w:color="auto" w:sz="0" w:space="0"/>
          </w:tblBorders>
          <w:tblCellMar>
            <w:top w:w="0" w:type="dxa"/>
            <w:left w:w="0" w:type="dxa"/>
            <w:bottom w:w="0" w:type="dxa"/>
            <w:right w:w="0" w:type="dxa"/>
          </w:tblCellMar>
        </w:tblPrEx>
        <w:trPr>
          <w:trHeight w:val="346" w:hRule="atLeast"/>
        </w:trPr>
        <w:tc>
          <w:tcPr>
            <w:tcW w:w="8410" w:type="dxa"/>
            <w:gridSpan w:val="6"/>
            <w:tcBorders>
              <w:top w:val="single" w:color="auto" w:sz="8" w:space="0"/>
              <w:left w:val="single" w:color="auto" w:sz="8" w:space="0"/>
              <w:bottom w:val="single" w:color="auto" w:sz="8" w:space="0"/>
              <w:right w:val="single" w:color="auto" w:sz="8" w:space="0"/>
            </w:tcBorders>
            <w:shd w:val="clear" w:color="auto" w:fill="C0C0C0"/>
            <w:noWrap/>
            <w:tcMar>
              <w:top w:w="0" w:type="dxa"/>
              <w:left w:w="95" w:type="dxa"/>
              <w:bottom w:w="0" w:type="dxa"/>
              <w:right w:w="95" w:type="dxa"/>
            </w:tcMar>
            <w:vAlign w:val="center"/>
          </w:tcPr>
          <w:p>
            <w:pPr>
              <w:widowControl/>
              <w:spacing w:line="340" w:lineRule="atLeast"/>
              <w:jc w:val="center"/>
              <w:rPr>
                <w:rFonts w:ascii="微软雅黑" w:hAnsi="微软雅黑" w:eastAsia="微软雅黑" w:cs="宋体"/>
                <w:color w:val="000000"/>
                <w:kern w:val="0"/>
                <w:sz w:val="19"/>
                <w:szCs w:val="19"/>
              </w:rPr>
            </w:pPr>
            <w:r>
              <w:rPr>
                <w:rFonts w:hint="eastAsia" w:ascii="微软雅黑" w:hAnsi="微软雅黑" w:eastAsia="微软雅黑" w:cs="宋体"/>
                <w:color w:val="000000"/>
                <w:kern w:val="0"/>
                <w:sz w:val="19"/>
                <w:szCs w:val="19"/>
              </w:rPr>
              <w:t>六、供应商管理情况</w:t>
            </w:r>
          </w:p>
        </w:tc>
        <w:tc>
          <w:tcPr>
            <w:tcW w:w="142" w:type="dxa"/>
            <w:tcBorders>
              <w:top w:val="single" w:color="auto" w:sz="8" w:space="0"/>
              <w:left w:val="single" w:color="auto" w:sz="8" w:space="0"/>
              <w:bottom w:val="single" w:color="auto" w:sz="8" w:space="0"/>
              <w:right w:val="single" w:color="auto" w:sz="8" w:space="0"/>
            </w:tcBorders>
            <w:tcMar>
              <w:top w:w="0" w:type="dxa"/>
              <w:left w:w="136" w:type="dxa"/>
              <w:bottom w:w="0" w:type="dxa"/>
              <w:right w:w="0" w:type="dxa"/>
            </w:tcMar>
            <w:vAlign w:val="center"/>
          </w:tcPr>
          <w:p>
            <w:pPr>
              <w:widowControl/>
              <w:spacing w:line="326" w:lineRule="atLeast"/>
              <w:jc w:val="left"/>
              <w:rPr>
                <w:rFonts w:ascii="微软雅黑" w:hAnsi="微软雅黑" w:eastAsia="微软雅黑" w:cs="宋体"/>
                <w:color w:val="555555"/>
                <w:kern w:val="0"/>
                <w:sz w:val="19"/>
                <w:szCs w:val="19"/>
              </w:rPr>
            </w:pPr>
          </w:p>
        </w:tc>
      </w:tr>
      <w:tr>
        <w:tblPrEx>
          <w:tblBorders>
            <w:top w:val="single" w:color="auto" w:sz="8" w:space="0"/>
            <w:left w:val="single" w:color="auto" w:sz="8" w:space="0"/>
            <w:bottom w:val="single" w:color="auto" w:sz="8" w:space="0"/>
            <w:right w:val="single" w:color="auto" w:sz="8" w:space="0"/>
            <w:insideH w:val="none" w:color="auto" w:sz="0" w:space="0"/>
            <w:insideV w:val="none" w:color="auto" w:sz="0" w:space="0"/>
          </w:tblBorders>
          <w:tblCellMar>
            <w:top w:w="0" w:type="dxa"/>
            <w:left w:w="0" w:type="dxa"/>
            <w:bottom w:w="0" w:type="dxa"/>
            <w:right w:w="0" w:type="dxa"/>
          </w:tblCellMar>
        </w:tblPrEx>
        <w:trPr>
          <w:trHeight w:val="346" w:hRule="atLeast"/>
        </w:trPr>
        <w:tc>
          <w:tcPr>
            <w:tcW w:w="1609" w:type="dxa"/>
            <w:vMerge w:val="restart"/>
            <w:tcBorders>
              <w:top w:val="single" w:color="auto" w:sz="8" w:space="0"/>
              <w:left w:val="single" w:color="auto" w:sz="8" w:space="0"/>
              <w:bottom w:val="single" w:color="auto" w:sz="8" w:space="0"/>
              <w:right w:val="single" w:color="auto" w:sz="8" w:space="0"/>
            </w:tcBorders>
            <w:tcMar>
              <w:top w:w="0" w:type="dxa"/>
              <w:left w:w="95" w:type="dxa"/>
              <w:bottom w:w="0" w:type="dxa"/>
              <w:right w:w="95" w:type="dxa"/>
            </w:tcMar>
            <w:vAlign w:val="center"/>
          </w:tcPr>
          <w:p>
            <w:pPr>
              <w:widowControl/>
              <w:spacing w:line="340" w:lineRule="atLeast"/>
              <w:jc w:val="center"/>
              <w:rPr>
                <w:rFonts w:ascii="微软雅黑" w:hAnsi="微软雅黑" w:eastAsia="微软雅黑" w:cs="宋体"/>
                <w:color w:val="000000"/>
                <w:kern w:val="0"/>
                <w:sz w:val="19"/>
                <w:szCs w:val="19"/>
              </w:rPr>
            </w:pPr>
            <w:r>
              <w:rPr>
                <w:rFonts w:hint="eastAsia" w:ascii="微软雅黑" w:hAnsi="微软雅黑" w:eastAsia="微软雅黑" w:cs="宋体"/>
                <w:color w:val="000000"/>
                <w:kern w:val="0"/>
                <w:sz w:val="19"/>
                <w:szCs w:val="19"/>
              </w:rPr>
              <w:t>公司管理人员情况</w:t>
            </w:r>
          </w:p>
        </w:tc>
        <w:tc>
          <w:tcPr>
            <w:tcW w:w="2522" w:type="dxa"/>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line="340" w:lineRule="atLeast"/>
              <w:jc w:val="center"/>
              <w:rPr>
                <w:rFonts w:ascii="微软雅黑" w:hAnsi="微软雅黑" w:eastAsia="微软雅黑" w:cs="宋体"/>
                <w:color w:val="000000"/>
                <w:kern w:val="0"/>
                <w:sz w:val="19"/>
                <w:szCs w:val="19"/>
              </w:rPr>
            </w:pPr>
            <w:r>
              <w:rPr>
                <w:rFonts w:hint="eastAsia" w:ascii="微软雅黑" w:hAnsi="微软雅黑" w:eastAsia="微软雅黑" w:cs="宋体"/>
                <w:color w:val="000000"/>
                <w:kern w:val="0"/>
                <w:sz w:val="19"/>
                <w:szCs w:val="19"/>
              </w:rPr>
              <w:t>职务</w:t>
            </w:r>
          </w:p>
        </w:tc>
        <w:tc>
          <w:tcPr>
            <w:tcW w:w="661" w:type="dxa"/>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line="340" w:lineRule="atLeast"/>
              <w:jc w:val="center"/>
              <w:rPr>
                <w:rFonts w:ascii="微软雅黑" w:hAnsi="微软雅黑" w:eastAsia="微软雅黑" w:cs="宋体"/>
                <w:color w:val="000000"/>
                <w:kern w:val="0"/>
                <w:sz w:val="19"/>
                <w:szCs w:val="19"/>
              </w:rPr>
            </w:pPr>
            <w:r>
              <w:rPr>
                <w:rFonts w:hint="eastAsia" w:ascii="微软雅黑" w:hAnsi="微软雅黑" w:eastAsia="微软雅黑" w:cs="宋体"/>
                <w:color w:val="000000"/>
                <w:kern w:val="0"/>
                <w:sz w:val="19"/>
                <w:szCs w:val="19"/>
              </w:rPr>
              <w:t>姓名</w:t>
            </w:r>
          </w:p>
        </w:tc>
        <w:tc>
          <w:tcPr>
            <w:tcW w:w="2346" w:type="dxa"/>
            <w:gridSpan w:val="2"/>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line="340" w:lineRule="atLeast"/>
              <w:jc w:val="center"/>
              <w:rPr>
                <w:rFonts w:ascii="微软雅黑" w:hAnsi="微软雅黑" w:eastAsia="微软雅黑" w:cs="宋体"/>
                <w:color w:val="000000"/>
                <w:kern w:val="0"/>
                <w:sz w:val="19"/>
                <w:szCs w:val="19"/>
              </w:rPr>
            </w:pPr>
            <w:r>
              <w:rPr>
                <w:rFonts w:hint="eastAsia" w:ascii="微软雅黑" w:hAnsi="微软雅黑" w:eastAsia="微软雅黑" w:cs="宋体"/>
                <w:color w:val="000000"/>
                <w:kern w:val="0"/>
                <w:sz w:val="19"/>
                <w:szCs w:val="19"/>
              </w:rPr>
              <w:t>办公电话</w:t>
            </w:r>
          </w:p>
        </w:tc>
        <w:tc>
          <w:tcPr>
            <w:tcW w:w="1272" w:type="dxa"/>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line="340" w:lineRule="atLeast"/>
              <w:jc w:val="center"/>
              <w:rPr>
                <w:rFonts w:ascii="微软雅黑" w:hAnsi="微软雅黑" w:eastAsia="微软雅黑" w:cs="宋体"/>
                <w:color w:val="000000"/>
                <w:kern w:val="0"/>
                <w:sz w:val="19"/>
                <w:szCs w:val="19"/>
              </w:rPr>
            </w:pPr>
            <w:r>
              <w:rPr>
                <w:rFonts w:hint="eastAsia" w:ascii="微软雅黑" w:hAnsi="微软雅黑" w:eastAsia="微软雅黑" w:cs="宋体"/>
                <w:color w:val="000000"/>
                <w:kern w:val="0"/>
                <w:sz w:val="19"/>
                <w:szCs w:val="19"/>
              </w:rPr>
              <w:t>手机号码</w:t>
            </w:r>
          </w:p>
        </w:tc>
        <w:tc>
          <w:tcPr>
            <w:tcW w:w="142" w:type="dxa"/>
            <w:tcBorders>
              <w:top w:val="single" w:color="auto" w:sz="8" w:space="0"/>
              <w:left w:val="single" w:color="auto" w:sz="8" w:space="0"/>
              <w:bottom w:val="single" w:color="auto" w:sz="8" w:space="0"/>
              <w:right w:val="single" w:color="auto" w:sz="8" w:space="0"/>
            </w:tcBorders>
            <w:tcMar>
              <w:top w:w="0" w:type="dxa"/>
              <w:left w:w="136" w:type="dxa"/>
              <w:bottom w:w="0" w:type="dxa"/>
              <w:right w:w="0" w:type="dxa"/>
            </w:tcMar>
            <w:vAlign w:val="center"/>
          </w:tcPr>
          <w:p>
            <w:pPr>
              <w:widowControl/>
              <w:spacing w:line="326" w:lineRule="atLeast"/>
              <w:jc w:val="left"/>
              <w:rPr>
                <w:rFonts w:ascii="微软雅黑" w:hAnsi="微软雅黑" w:eastAsia="微软雅黑" w:cs="宋体"/>
                <w:color w:val="555555"/>
                <w:kern w:val="0"/>
                <w:sz w:val="19"/>
                <w:szCs w:val="19"/>
              </w:rPr>
            </w:pPr>
          </w:p>
        </w:tc>
      </w:tr>
      <w:tr>
        <w:tblPrEx>
          <w:tblBorders>
            <w:top w:val="single" w:color="auto" w:sz="8" w:space="0"/>
            <w:left w:val="single" w:color="auto" w:sz="8" w:space="0"/>
            <w:bottom w:val="single" w:color="auto" w:sz="8" w:space="0"/>
            <w:right w:val="single" w:color="auto" w:sz="8" w:space="0"/>
            <w:insideH w:val="none" w:color="auto" w:sz="0" w:space="0"/>
            <w:insideV w:val="none" w:color="auto" w:sz="0" w:space="0"/>
          </w:tblBorders>
          <w:tblCellMar>
            <w:top w:w="0" w:type="dxa"/>
            <w:left w:w="0" w:type="dxa"/>
            <w:bottom w:w="0" w:type="dxa"/>
            <w:right w:w="0" w:type="dxa"/>
          </w:tblCellMar>
        </w:tblPrEx>
        <w:trPr>
          <w:trHeight w:val="346" w:hRule="atLeast"/>
        </w:trPr>
        <w:tc>
          <w:tcPr>
            <w:tcW w:w="0" w:type="auto"/>
            <w:vMerge w:val="continue"/>
            <w:tcBorders>
              <w:top w:val="single" w:color="auto" w:sz="8" w:space="0"/>
              <w:left w:val="single" w:color="auto" w:sz="8" w:space="0"/>
              <w:bottom w:val="single" w:color="auto" w:sz="8" w:space="0"/>
              <w:right w:val="single" w:color="auto" w:sz="8" w:space="0"/>
            </w:tcBorders>
            <w:vAlign w:val="center"/>
          </w:tcPr>
          <w:p>
            <w:pPr>
              <w:widowControl/>
              <w:jc w:val="left"/>
              <w:rPr>
                <w:rFonts w:ascii="微软雅黑" w:hAnsi="微软雅黑" w:eastAsia="微软雅黑" w:cs="宋体"/>
                <w:color w:val="000000"/>
                <w:kern w:val="0"/>
                <w:sz w:val="19"/>
                <w:szCs w:val="19"/>
              </w:rPr>
            </w:pPr>
          </w:p>
        </w:tc>
        <w:tc>
          <w:tcPr>
            <w:tcW w:w="2522" w:type="dxa"/>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line="340" w:lineRule="atLeast"/>
              <w:jc w:val="center"/>
              <w:rPr>
                <w:rFonts w:ascii="微软雅黑" w:hAnsi="微软雅黑" w:eastAsia="微软雅黑" w:cs="宋体"/>
                <w:color w:val="000000"/>
                <w:kern w:val="0"/>
                <w:sz w:val="19"/>
                <w:szCs w:val="19"/>
              </w:rPr>
            </w:pPr>
            <w:r>
              <w:rPr>
                <w:rFonts w:hint="eastAsia" w:ascii="微软雅黑" w:hAnsi="微软雅黑" w:eastAsia="微软雅黑" w:cs="宋体"/>
                <w:color w:val="000000"/>
                <w:kern w:val="0"/>
                <w:sz w:val="19"/>
                <w:szCs w:val="19"/>
              </w:rPr>
              <w:t>销售总监</w:t>
            </w:r>
          </w:p>
        </w:tc>
        <w:tc>
          <w:tcPr>
            <w:tcW w:w="661" w:type="dxa"/>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line="326" w:lineRule="atLeast"/>
              <w:jc w:val="left"/>
              <w:rPr>
                <w:rFonts w:ascii="微软雅黑" w:hAnsi="微软雅黑" w:eastAsia="微软雅黑" w:cs="宋体"/>
                <w:color w:val="555555"/>
                <w:kern w:val="0"/>
                <w:sz w:val="19"/>
                <w:szCs w:val="19"/>
              </w:rPr>
            </w:pPr>
          </w:p>
        </w:tc>
        <w:tc>
          <w:tcPr>
            <w:tcW w:w="2346" w:type="dxa"/>
            <w:gridSpan w:val="2"/>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line="326" w:lineRule="atLeast"/>
              <w:jc w:val="left"/>
              <w:rPr>
                <w:rFonts w:ascii="微软雅黑" w:hAnsi="微软雅黑" w:eastAsia="微软雅黑" w:cs="宋体"/>
                <w:color w:val="555555"/>
                <w:kern w:val="0"/>
                <w:sz w:val="19"/>
                <w:szCs w:val="19"/>
              </w:rPr>
            </w:pPr>
          </w:p>
        </w:tc>
        <w:tc>
          <w:tcPr>
            <w:tcW w:w="1272" w:type="dxa"/>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line="326" w:lineRule="atLeast"/>
              <w:jc w:val="left"/>
              <w:rPr>
                <w:rFonts w:ascii="微软雅黑" w:hAnsi="微软雅黑" w:eastAsia="微软雅黑" w:cs="宋体"/>
                <w:color w:val="555555"/>
                <w:kern w:val="0"/>
                <w:sz w:val="19"/>
                <w:szCs w:val="19"/>
              </w:rPr>
            </w:pPr>
          </w:p>
        </w:tc>
        <w:tc>
          <w:tcPr>
            <w:tcW w:w="142" w:type="dxa"/>
            <w:tcBorders>
              <w:top w:val="single" w:color="auto" w:sz="8" w:space="0"/>
              <w:left w:val="single" w:color="auto" w:sz="8" w:space="0"/>
              <w:bottom w:val="single" w:color="auto" w:sz="8" w:space="0"/>
              <w:right w:val="single" w:color="auto" w:sz="8" w:space="0"/>
            </w:tcBorders>
            <w:tcMar>
              <w:top w:w="0" w:type="dxa"/>
              <w:left w:w="136" w:type="dxa"/>
              <w:bottom w:w="0" w:type="dxa"/>
              <w:right w:w="0" w:type="dxa"/>
            </w:tcMar>
            <w:vAlign w:val="center"/>
          </w:tcPr>
          <w:p>
            <w:pPr>
              <w:widowControl/>
              <w:spacing w:line="326" w:lineRule="atLeast"/>
              <w:jc w:val="left"/>
              <w:rPr>
                <w:rFonts w:ascii="微软雅黑" w:hAnsi="微软雅黑" w:eastAsia="微软雅黑" w:cs="宋体"/>
                <w:color w:val="555555"/>
                <w:kern w:val="0"/>
                <w:sz w:val="19"/>
                <w:szCs w:val="19"/>
              </w:rPr>
            </w:pPr>
          </w:p>
        </w:tc>
      </w:tr>
      <w:tr>
        <w:tblPrEx>
          <w:tblBorders>
            <w:top w:val="single" w:color="auto" w:sz="8" w:space="0"/>
            <w:left w:val="single" w:color="auto" w:sz="8" w:space="0"/>
            <w:bottom w:val="single" w:color="auto" w:sz="8" w:space="0"/>
            <w:right w:val="single" w:color="auto" w:sz="8" w:space="0"/>
            <w:insideH w:val="none" w:color="auto" w:sz="0" w:space="0"/>
            <w:insideV w:val="none" w:color="auto" w:sz="0" w:space="0"/>
          </w:tblBorders>
          <w:tblCellMar>
            <w:top w:w="0" w:type="dxa"/>
            <w:left w:w="0" w:type="dxa"/>
            <w:bottom w:w="0" w:type="dxa"/>
            <w:right w:w="0" w:type="dxa"/>
          </w:tblCellMar>
        </w:tblPrEx>
        <w:trPr>
          <w:trHeight w:val="346" w:hRule="atLeast"/>
        </w:trPr>
        <w:tc>
          <w:tcPr>
            <w:tcW w:w="0" w:type="auto"/>
            <w:vMerge w:val="continue"/>
            <w:tcBorders>
              <w:top w:val="single" w:color="auto" w:sz="8" w:space="0"/>
              <w:left w:val="single" w:color="auto" w:sz="8" w:space="0"/>
              <w:bottom w:val="single" w:color="auto" w:sz="8" w:space="0"/>
              <w:right w:val="single" w:color="auto" w:sz="8" w:space="0"/>
            </w:tcBorders>
            <w:vAlign w:val="center"/>
          </w:tcPr>
          <w:p>
            <w:pPr>
              <w:widowControl/>
              <w:jc w:val="left"/>
              <w:rPr>
                <w:rFonts w:ascii="微软雅黑" w:hAnsi="微软雅黑" w:eastAsia="微软雅黑" w:cs="宋体"/>
                <w:color w:val="000000"/>
                <w:kern w:val="0"/>
                <w:sz w:val="19"/>
                <w:szCs w:val="19"/>
              </w:rPr>
            </w:pPr>
          </w:p>
        </w:tc>
        <w:tc>
          <w:tcPr>
            <w:tcW w:w="2522" w:type="dxa"/>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line="340" w:lineRule="atLeast"/>
              <w:jc w:val="center"/>
              <w:rPr>
                <w:rFonts w:ascii="微软雅黑" w:hAnsi="微软雅黑" w:eastAsia="微软雅黑" w:cs="宋体"/>
                <w:color w:val="000000"/>
                <w:kern w:val="0"/>
                <w:sz w:val="19"/>
                <w:szCs w:val="19"/>
              </w:rPr>
            </w:pPr>
            <w:r>
              <w:rPr>
                <w:rFonts w:hint="eastAsia" w:ascii="微软雅黑" w:hAnsi="微软雅黑" w:eastAsia="微软雅黑" w:cs="宋体"/>
                <w:color w:val="000000"/>
                <w:kern w:val="0"/>
                <w:sz w:val="19"/>
                <w:szCs w:val="19"/>
              </w:rPr>
              <w:t>技术总监</w:t>
            </w:r>
          </w:p>
        </w:tc>
        <w:tc>
          <w:tcPr>
            <w:tcW w:w="661" w:type="dxa"/>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line="326" w:lineRule="atLeast"/>
              <w:jc w:val="left"/>
              <w:rPr>
                <w:rFonts w:ascii="微软雅黑" w:hAnsi="微软雅黑" w:eastAsia="微软雅黑" w:cs="宋体"/>
                <w:color w:val="555555"/>
                <w:kern w:val="0"/>
                <w:sz w:val="19"/>
                <w:szCs w:val="19"/>
              </w:rPr>
            </w:pPr>
          </w:p>
        </w:tc>
        <w:tc>
          <w:tcPr>
            <w:tcW w:w="2346" w:type="dxa"/>
            <w:gridSpan w:val="2"/>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line="326" w:lineRule="atLeast"/>
              <w:jc w:val="left"/>
              <w:rPr>
                <w:rFonts w:ascii="微软雅黑" w:hAnsi="微软雅黑" w:eastAsia="微软雅黑" w:cs="宋体"/>
                <w:color w:val="555555"/>
                <w:kern w:val="0"/>
                <w:sz w:val="19"/>
                <w:szCs w:val="19"/>
              </w:rPr>
            </w:pPr>
          </w:p>
        </w:tc>
        <w:tc>
          <w:tcPr>
            <w:tcW w:w="1272" w:type="dxa"/>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line="326" w:lineRule="atLeast"/>
              <w:jc w:val="left"/>
              <w:rPr>
                <w:rFonts w:ascii="微软雅黑" w:hAnsi="微软雅黑" w:eastAsia="微软雅黑" w:cs="宋体"/>
                <w:color w:val="555555"/>
                <w:kern w:val="0"/>
                <w:sz w:val="19"/>
                <w:szCs w:val="19"/>
              </w:rPr>
            </w:pPr>
          </w:p>
        </w:tc>
        <w:tc>
          <w:tcPr>
            <w:tcW w:w="142" w:type="dxa"/>
            <w:tcBorders>
              <w:top w:val="single" w:color="auto" w:sz="8" w:space="0"/>
              <w:left w:val="single" w:color="auto" w:sz="8" w:space="0"/>
              <w:bottom w:val="single" w:color="auto" w:sz="8" w:space="0"/>
              <w:right w:val="single" w:color="auto" w:sz="8" w:space="0"/>
            </w:tcBorders>
            <w:tcMar>
              <w:top w:w="0" w:type="dxa"/>
              <w:left w:w="136" w:type="dxa"/>
              <w:bottom w:w="0" w:type="dxa"/>
              <w:right w:w="0" w:type="dxa"/>
            </w:tcMar>
            <w:vAlign w:val="center"/>
          </w:tcPr>
          <w:p>
            <w:pPr>
              <w:widowControl/>
              <w:spacing w:line="326" w:lineRule="atLeast"/>
              <w:jc w:val="left"/>
              <w:rPr>
                <w:rFonts w:ascii="微软雅黑" w:hAnsi="微软雅黑" w:eastAsia="微软雅黑" w:cs="宋体"/>
                <w:color w:val="555555"/>
                <w:kern w:val="0"/>
                <w:sz w:val="19"/>
                <w:szCs w:val="19"/>
              </w:rPr>
            </w:pPr>
          </w:p>
        </w:tc>
      </w:tr>
      <w:tr>
        <w:tblPrEx>
          <w:tblBorders>
            <w:top w:val="single" w:color="auto" w:sz="8" w:space="0"/>
            <w:left w:val="single" w:color="auto" w:sz="8" w:space="0"/>
            <w:bottom w:val="single" w:color="auto" w:sz="8" w:space="0"/>
            <w:right w:val="single" w:color="auto" w:sz="8" w:space="0"/>
            <w:insideH w:val="none" w:color="auto" w:sz="0" w:space="0"/>
            <w:insideV w:val="none" w:color="auto" w:sz="0" w:space="0"/>
          </w:tblBorders>
          <w:tblCellMar>
            <w:top w:w="0" w:type="dxa"/>
            <w:left w:w="0" w:type="dxa"/>
            <w:bottom w:w="0" w:type="dxa"/>
            <w:right w:w="0" w:type="dxa"/>
          </w:tblCellMar>
        </w:tblPrEx>
        <w:trPr>
          <w:trHeight w:val="346" w:hRule="atLeast"/>
        </w:trPr>
        <w:tc>
          <w:tcPr>
            <w:tcW w:w="0" w:type="auto"/>
            <w:vMerge w:val="continue"/>
            <w:tcBorders>
              <w:top w:val="single" w:color="auto" w:sz="8" w:space="0"/>
              <w:left w:val="single" w:color="auto" w:sz="8" w:space="0"/>
              <w:bottom w:val="single" w:color="auto" w:sz="8" w:space="0"/>
              <w:right w:val="single" w:color="auto" w:sz="8" w:space="0"/>
            </w:tcBorders>
            <w:vAlign w:val="center"/>
          </w:tcPr>
          <w:p>
            <w:pPr>
              <w:widowControl/>
              <w:jc w:val="left"/>
              <w:rPr>
                <w:rFonts w:ascii="微软雅黑" w:hAnsi="微软雅黑" w:eastAsia="微软雅黑" w:cs="宋体"/>
                <w:color w:val="000000"/>
                <w:kern w:val="0"/>
                <w:sz w:val="19"/>
                <w:szCs w:val="19"/>
              </w:rPr>
            </w:pPr>
          </w:p>
        </w:tc>
        <w:tc>
          <w:tcPr>
            <w:tcW w:w="2522" w:type="dxa"/>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line="340" w:lineRule="atLeast"/>
              <w:jc w:val="center"/>
              <w:rPr>
                <w:rFonts w:ascii="微软雅黑" w:hAnsi="微软雅黑" w:eastAsia="微软雅黑" w:cs="宋体"/>
                <w:color w:val="000000"/>
                <w:kern w:val="0"/>
                <w:sz w:val="19"/>
                <w:szCs w:val="19"/>
              </w:rPr>
            </w:pPr>
            <w:r>
              <w:rPr>
                <w:rFonts w:hint="eastAsia" w:ascii="微软雅黑" w:hAnsi="微软雅黑" w:eastAsia="微软雅黑" w:cs="宋体"/>
                <w:color w:val="000000"/>
                <w:kern w:val="0"/>
                <w:sz w:val="19"/>
                <w:szCs w:val="19"/>
              </w:rPr>
              <w:t>财务总监</w:t>
            </w:r>
          </w:p>
        </w:tc>
        <w:tc>
          <w:tcPr>
            <w:tcW w:w="661" w:type="dxa"/>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line="326" w:lineRule="atLeast"/>
              <w:jc w:val="left"/>
              <w:rPr>
                <w:rFonts w:ascii="微软雅黑" w:hAnsi="微软雅黑" w:eastAsia="微软雅黑" w:cs="宋体"/>
                <w:color w:val="555555"/>
                <w:kern w:val="0"/>
                <w:sz w:val="19"/>
                <w:szCs w:val="19"/>
              </w:rPr>
            </w:pPr>
          </w:p>
        </w:tc>
        <w:tc>
          <w:tcPr>
            <w:tcW w:w="2346" w:type="dxa"/>
            <w:gridSpan w:val="2"/>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line="326" w:lineRule="atLeast"/>
              <w:jc w:val="left"/>
              <w:rPr>
                <w:rFonts w:ascii="微软雅黑" w:hAnsi="微软雅黑" w:eastAsia="微软雅黑" w:cs="宋体"/>
                <w:color w:val="555555"/>
                <w:kern w:val="0"/>
                <w:sz w:val="19"/>
                <w:szCs w:val="19"/>
              </w:rPr>
            </w:pPr>
          </w:p>
        </w:tc>
        <w:tc>
          <w:tcPr>
            <w:tcW w:w="1272" w:type="dxa"/>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line="326" w:lineRule="atLeast"/>
              <w:jc w:val="left"/>
              <w:rPr>
                <w:rFonts w:ascii="微软雅黑" w:hAnsi="微软雅黑" w:eastAsia="微软雅黑" w:cs="宋体"/>
                <w:color w:val="555555"/>
                <w:kern w:val="0"/>
                <w:sz w:val="19"/>
                <w:szCs w:val="19"/>
              </w:rPr>
            </w:pPr>
          </w:p>
        </w:tc>
        <w:tc>
          <w:tcPr>
            <w:tcW w:w="142" w:type="dxa"/>
            <w:tcBorders>
              <w:top w:val="single" w:color="auto" w:sz="8" w:space="0"/>
              <w:left w:val="single" w:color="auto" w:sz="8" w:space="0"/>
              <w:bottom w:val="single" w:color="auto" w:sz="8" w:space="0"/>
              <w:right w:val="single" w:color="auto" w:sz="8" w:space="0"/>
            </w:tcBorders>
            <w:tcMar>
              <w:top w:w="0" w:type="dxa"/>
              <w:left w:w="136" w:type="dxa"/>
              <w:bottom w:w="0" w:type="dxa"/>
              <w:right w:w="0" w:type="dxa"/>
            </w:tcMar>
            <w:vAlign w:val="center"/>
          </w:tcPr>
          <w:p>
            <w:pPr>
              <w:widowControl/>
              <w:spacing w:line="326" w:lineRule="atLeast"/>
              <w:jc w:val="left"/>
              <w:rPr>
                <w:rFonts w:ascii="微软雅黑" w:hAnsi="微软雅黑" w:eastAsia="微软雅黑" w:cs="宋体"/>
                <w:color w:val="555555"/>
                <w:kern w:val="0"/>
                <w:sz w:val="19"/>
                <w:szCs w:val="19"/>
              </w:rPr>
            </w:pPr>
          </w:p>
        </w:tc>
      </w:tr>
      <w:tr>
        <w:tblPrEx>
          <w:tblBorders>
            <w:top w:val="single" w:color="auto" w:sz="8" w:space="0"/>
            <w:left w:val="single" w:color="auto" w:sz="8" w:space="0"/>
            <w:bottom w:val="single" w:color="auto" w:sz="8" w:space="0"/>
            <w:right w:val="single" w:color="auto" w:sz="8" w:space="0"/>
            <w:insideH w:val="none" w:color="auto" w:sz="0" w:space="0"/>
            <w:insideV w:val="none" w:color="auto" w:sz="0" w:space="0"/>
          </w:tblBorders>
          <w:tblCellMar>
            <w:top w:w="0" w:type="dxa"/>
            <w:left w:w="0" w:type="dxa"/>
            <w:bottom w:w="0" w:type="dxa"/>
            <w:right w:w="0" w:type="dxa"/>
          </w:tblCellMar>
        </w:tblPrEx>
        <w:trPr>
          <w:trHeight w:val="346" w:hRule="atLeast"/>
        </w:trPr>
        <w:tc>
          <w:tcPr>
            <w:tcW w:w="1609" w:type="dxa"/>
            <w:vMerge w:val="restart"/>
            <w:tcBorders>
              <w:top w:val="single" w:color="auto" w:sz="8" w:space="0"/>
              <w:left w:val="single" w:color="auto" w:sz="8" w:space="0"/>
              <w:bottom w:val="single" w:color="auto" w:sz="8" w:space="0"/>
              <w:right w:val="single" w:color="auto" w:sz="8" w:space="0"/>
            </w:tcBorders>
            <w:tcMar>
              <w:top w:w="0" w:type="dxa"/>
              <w:left w:w="95" w:type="dxa"/>
              <w:bottom w:w="0" w:type="dxa"/>
              <w:right w:w="95" w:type="dxa"/>
            </w:tcMar>
            <w:vAlign w:val="center"/>
          </w:tcPr>
          <w:p>
            <w:pPr>
              <w:widowControl/>
              <w:spacing w:line="340" w:lineRule="atLeast"/>
              <w:jc w:val="center"/>
              <w:rPr>
                <w:rFonts w:ascii="微软雅黑" w:hAnsi="微软雅黑" w:eastAsia="微软雅黑" w:cs="宋体"/>
                <w:color w:val="000000"/>
                <w:kern w:val="0"/>
                <w:sz w:val="19"/>
                <w:szCs w:val="19"/>
              </w:rPr>
            </w:pPr>
            <w:r>
              <w:rPr>
                <w:rFonts w:hint="eastAsia" w:ascii="微软雅黑" w:hAnsi="微软雅黑" w:eastAsia="微软雅黑" w:cs="宋体"/>
                <w:color w:val="000000"/>
                <w:kern w:val="0"/>
                <w:sz w:val="19"/>
                <w:szCs w:val="19"/>
              </w:rPr>
              <w:t>管理团队知识结构</w:t>
            </w:r>
          </w:p>
        </w:tc>
        <w:tc>
          <w:tcPr>
            <w:tcW w:w="6801" w:type="dxa"/>
            <w:gridSpan w:val="5"/>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line="340" w:lineRule="atLeast"/>
              <w:jc w:val="center"/>
              <w:rPr>
                <w:rFonts w:ascii="微软雅黑" w:hAnsi="微软雅黑" w:eastAsia="微软雅黑" w:cs="宋体"/>
                <w:color w:val="000000"/>
                <w:kern w:val="0"/>
                <w:sz w:val="19"/>
                <w:szCs w:val="19"/>
              </w:rPr>
            </w:pPr>
            <w:r>
              <w:rPr>
                <w:rFonts w:hint="eastAsia" w:ascii="微软雅黑" w:hAnsi="微软雅黑" w:eastAsia="微软雅黑" w:cs="宋体"/>
                <w:color w:val="000000"/>
                <w:kern w:val="0"/>
                <w:sz w:val="19"/>
                <w:szCs w:val="19"/>
              </w:rPr>
              <w:t>博士(后)_____人      硕士_____人    本科_____人    大专____人</w:t>
            </w:r>
          </w:p>
        </w:tc>
        <w:tc>
          <w:tcPr>
            <w:tcW w:w="142" w:type="dxa"/>
            <w:tcBorders>
              <w:top w:val="single" w:color="auto" w:sz="8" w:space="0"/>
              <w:left w:val="single" w:color="auto" w:sz="8" w:space="0"/>
              <w:bottom w:val="single" w:color="auto" w:sz="8" w:space="0"/>
              <w:right w:val="single" w:color="auto" w:sz="8" w:space="0"/>
            </w:tcBorders>
            <w:tcMar>
              <w:top w:w="0" w:type="dxa"/>
              <w:left w:w="136" w:type="dxa"/>
              <w:bottom w:w="0" w:type="dxa"/>
              <w:right w:w="0" w:type="dxa"/>
            </w:tcMar>
            <w:vAlign w:val="center"/>
          </w:tcPr>
          <w:p>
            <w:pPr>
              <w:widowControl/>
              <w:spacing w:line="326" w:lineRule="atLeast"/>
              <w:jc w:val="left"/>
              <w:rPr>
                <w:rFonts w:ascii="微软雅黑" w:hAnsi="微软雅黑" w:eastAsia="微软雅黑" w:cs="宋体"/>
                <w:color w:val="555555"/>
                <w:kern w:val="0"/>
                <w:sz w:val="19"/>
                <w:szCs w:val="19"/>
              </w:rPr>
            </w:pPr>
          </w:p>
        </w:tc>
      </w:tr>
      <w:tr>
        <w:tblPrEx>
          <w:tblBorders>
            <w:top w:val="single" w:color="auto" w:sz="8" w:space="0"/>
            <w:left w:val="single" w:color="auto" w:sz="8" w:space="0"/>
            <w:bottom w:val="single" w:color="auto" w:sz="8" w:space="0"/>
            <w:right w:val="single" w:color="auto" w:sz="8" w:space="0"/>
            <w:insideH w:val="none" w:color="auto" w:sz="0" w:space="0"/>
            <w:insideV w:val="none" w:color="auto" w:sz="0" w:space="0"/>
          </w:tblBorders>
          <w:tblCellMar>
            <w:top w:w="0" w:type="dxa"/>
            <w:left w:w="0" w:type="dxa"/>
            <w:bottom w:w="0" w:type="dxa"/>
            <w:right w:w="0" w:type="dxa"/>
          </w:tblCellMar>
        </w:tblPrEx>
        <w:trPr>
          <w:trHeight w:val="346" w:hRule="atLeast"/>
        </w:trPr>
        <w:tc>
          <w:tcPr>
            <w:tcW w:w="0" w:type="auto"/>
            <w:vMerge w:val="continue"/>
            <w:tcBorders>
              <w:top w:val="single" w:color="auto" w:sz="8" w:space="0"/>
              <w:left w:val="single" w:color="auto" w:sz="8" w:space="0"/>
              <w:bottom w:val="single" w:color="auto" w:sz="8" w:space="0"/>
              <w:right w:val="single" w:color="auto" w:sz="8" w:space="0"/>
            </w:tcBorders>
            <w:vAlign w:val="center"/>
          </w:tcPr>
          <w:p>
            <w:pPr>
              <w:widowControl/>
              <w:jc w:val="left"/>
              <w:rPr>
                <w:rFonts w:ascii="微软雅黑" w:hAnsi="微软雅黑" w:eastAsia="微软雅黑" w:cs="宋体"/>
                <w:color w:val="000000"/>
                <w:kern w:val="0"/>
                <w:sz w:val="19"/>
                <w:szCs w:val="19"/>
              </w:rPr>
            </w:pPr>
          </w:p>
        </w:tc>
        <w:tc>
          <w:tcPr>
            <w:tcW w:w="6801" w:type="dxa"/>
            <w:gridSpan w:val="5"/>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line="340" w:lineRule="atLeast"/>
              <w:jc w:val="center"/>
              <w:rPr>
                <w:rFonts w:ascii="微软雅黑" w:hAnsi="微软雅黑" w:eastAsia="微软雅黑" w:cs="宋体"/>
                <w:color w:val="000000"/>
                <w:kern w:val="0"/>
                <w:sz w:val="19"/>
                <w:szCs w:val="19"/>
              </w:rPr>
            </w:pPr>
            <w:r>
              <w:rPr>
                <w:rFonts w:hint="eastAsia" w:ascii="微软雅黑" w:hAnsi="微软雅黑" w:eastAsia="微软雅黑" w:cs="宋体"/>
                <w:color w:val="000000"/>
                <w:kern w:val="0"/>
                <w:sz w:val="19"/>
                <w:szCs w:val="19"/>
              </w:rPr>
              <w:t>高级工程师_______人   中级工程师_______人 其他________人</w:t>
            </w:r>
          </w:p>
        </w:tc>
        <w:tc>
          <w:tcPr>
            <w:tcW w:w="142" w:type="dxa"/>
            <w:tcBorders>
              <w:top w:val="single" w:color="auto" w:sz="8" w:space="0"/>
              <w:left w:val="single" w:color="auto" w:sz="8" w:space="0"/>
              <w:bottom w:val="single" w:color="auto" w:sz="8" w:space="0"/>
              <w:right w:val="single" w:color="auto" w:sz="8" w:space="0"/>
            </w:tcBorders>
            <w:tcMar>
              <w:top w:w="0" w:type="dxa"/>
              <w:left w:w="136" w:type="dxa"/>
              <w:bottom w:w="0" w:type="dxa"/>
              <w:right w:w="0" w:type="dxa"/>
            </w:tcMar>
            <w:vAlign w:val="center"/>
          </w:tcPr>
          <w:p>
            <w:pPr>
              <w:widowControl/>
              <w:spacing w:line="326" w:lineRule="atLeast"/>
              <w:jc w:val="left"/>
              <w:rPr>
                <w:rFonts w:ascii="微软雅黑" w:hAnsi="微软雅黑" w:eastAsia="微软雅黑" w:cs="宋体"/>
                <w:color w:val="555555"/>
                <w:kern w:val="0"/>
                <w:sz w:val="19"/>
                <w:szCs w:val="19"/>
              </w:rPr>
            </w:pPr>
          </w:p>
        </w:tc>
      </w:tr>
      <w:tr>
        <w:tblPrEx>
          <w:tblBorders>
            <w:top w:val="single" w:color="auto" w:sz="8" w:space="0"/>
            <w:left w:val="single" w:color="auto" w:sz="8" w:space="0"/>
            <w:bottom w:val="single" w:color="auto" w:sz="8" w:space="0"/>
            <w:right w:val="single" w:color="auto" w:sz="8" w:space="0"/>
            <w:insideH w:val="none" w:color="auto" w:sz="0" w:space="0"/>
            <w:insideV w:val="none" w:color="auto" w:sz="0" w:space="0"/>
          </w:tblBorders>
          <w:tblCellMar>
            <w:top w:w="0" w:type="dxa"/>
            <w:left w:w="0" w:type="dxa"/>
            <w:bottom w:w="0" w:type="dxa"/>
            <w:right w:w="0" w:type="dxa"/>
          </w:tblCellMar>
        </w:tblPrEx>
        <w:trPr>
          <w:trHeight w:val="346" w:hRule="atLeast"/>
        </w:trPr>
        <w:tc>
          <w:tcPr>
            <w:tcW w:w="1609" w:type="dxa"/>
            <w:tcBorders>
              <w:top w:val="single" w:color="auto" w:sz="8" w:space="0"/>
              <w:left w:val="single" w:color="auto" w:sz="8" w:space="0"/>
              <w:bottom w:val="single" w:color="auto" w:sz="8" w:space="0"/>
              <w:right w:val="single" w:color="auto" w:sz="8" w:space="0"/>
            </w:tcBorders>
            <w:tcMar>
              <w:top w:w="0" w:type="dxa"/>
              <w:left w:w="95" w:type="dxa"/>
              <w:bottom w:w="0" w:type="dxa"/>
              <w:right w:w="95" w:type="dxa"/>
            </w:tcMar>
            <w:vAlign w:val="center"/>
          </w:tcPr>
          <w:p>
            <w:pPr>
              <w:widowControl/>
              <w:spacing w:line="340" w:lineRule="atLeast"/>
              <w:jc w:val="center"/>
              <w:rPr>
                <w:rFonts w:ascii="微软雅黑" w:hAnsi="微软雅黑" w:eastAsia="微软雅黑" w:cs="宋体"/>
                <w:color w:val="000000"/>
                <w:kern w:val="0"/>
                <w:sz w:val="19"/>
                <w:szCs w:val="19"/>
              </w:rPr>
            </w:pPr>
            <w:r>
              <w:rPr>
                <w:rFonts w:hint="eastAsia" w:ascii="微软雅黑" w:hAnsi="微软雅黑" w:eastAsia="微软雅黑" w:cs="宋体"/>
                <w:color w:val="000000"/>
                <w:kern w:val="0"/>
                <w:sz w:val="19"/>
                <w:szCs w:val="19"/>
              </w:rPr>
              <w:t>公司总人数</w:t>
            </w:r>
          </w:p>
        </w:tc>
        <w:tc>
          <w:tcPr>
            <w:tcW w:w="6801" w:type="dxa"/>
            <w:gridSpan w:val="5"/>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line="326" w:lineRule="atLeast"/>
              <w:jc w:val="left"/>
              <w:rPr>
                <w:rFonts w:ascii="微软雅黑" w:hAnsi="微软雅黑" w:eastAsia="微软雅黑" w:cs="宋体"/>
                <w:color w:val="555555"/>
                <w:kern w:val="0"/>
                <w:sz w:val="19"/>
                <w:szCs w:val="19"/>
              </w:rPr>
            </w:pPr>
          </w:p>
        </w:tc>
        <w:tc>
          <w:tcPr>
            <w:tcW w:w="142" w:type="dxa"/>
            <w:tcBorders>
              <w:top w:val="single" w:color="auto" w:sz="8" w:space="0"/>
              <w:left w:val="single" w:color="auto" w:sz="8" w:space="0"/>
              <w:bottom w:val="single" w:color="auto" w:sz="8" w:space="0"/>
              <w:right w:val="single" w:color="auto" w:sz="8" w:space="0"/>
            </w:tcBorders>
            <w:tcMar>
              <w:top w:w="0" w:type="dxa"/>
              <w:left w:w="136" w:type="dxa"/>
              <w:bottom w:w="0" w:type="dxa"/>
              <w:right w:w="0" w:type="dxa"/>
            </w:tcMar>
            <w:vAlign w:val="center"/>
          </w:tcPr>
          <w:p>
            <w:pPr>
              <w:widowControl/>
              <w:spacing w:line="326" w:lineRule="atLeast"/>
              <w:jc w:val="left"/>
              <w:rPr>
                <w:rFonts w:ascii="微软雅黑" w:hAnsi="微软雅黑" w:eastAsia="微软雅黑" w:cs="宋体"/>
                <w:color w:val="555555"/>
                <w:kern w:val="0"/>
                <w:sz w:val="19"/>
                <w:szCs w:val="19"/>
              </w:rPr>
            </w:pPr>
          </w:p>
        </w:tc>
      </w:tr>
      <w:tr>
        <w:tblPrEx>
          <w:tblBorders>
            <w:top w:val="single" w:color="auto" w:sz="8" w:space="0"/>
            <w:left w:val="single" w:color="auto" w:sz="8" w:space="0"/>
            <w:bottom w:val="single" w:color="auto" w:sz="8" w:space="0"/>
            <w:right w:val="single" w:color="auto" w:sz="8" w:space="0"/>
            <w:insideH w:val="none" w:color="auto" w:sz="0" w:space="0"/>
            <w:insideV w:val="none" w:color="auto" w:sz="0" w:space="0"/>
          </w:tblBorders>
          <w:tblCellMar>
            <w:top w:w="0" w:type="dxa"/>
            <w:left w:w="0" w:type="dxa"/>
            <w:bottom w:w="0" w:type="dxa"/>
            <w:right w:w="0" w:type="dxa"/>
          </w:tblCellMar>
        </w:tblPrEx>
        <w:trPr>
          <w:trHeight w:val="346" w:hRule="atLeast"/>
        </w:trPr>
        <w:tc>
          <w:tcPr>
            <w:tcW w:w="1609" w:type="dxa"/>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line="340" w:lineRule="atLeast"/>
              <w:jc w:val="center"/>
              <w:rPr>
                <w:rFonts w:ascii="微软雅黑" w:hAnsi="微软雅黑" w:eastAsia="微软雅黑" w:cs="宋体"/>
                <w:color w:val="000000"/>
                <w:kern w:val="0"/>
                <w:sz w:val="19"/>
                <w:szCs w:val="19"/>
              </w:rPr>
            </w:pPr>
            <w:r>
              <w:rPr>
                <w:rFonts w:hint="eastAsia" w:ascii="微软雅黑" w:hAnsi="微软雅黑" w:eastAsia="微软雅黑" w:cs="宋体"/>
                <w:color w:val="000000"/>
                <w:kern w:val="0"/>
                <w:sz w:val="19"/>
                <w:szCs w:val="19"/>
              </w:rPr>
              <w:t>管理体系认证</w:t>
            </w:r>
          </w:p>
        </w:tc>
        <w:tc>
          <w:tcPr>
            <w:tcW w:w="6801" w:type="dxa"/>
            <w:gridSpan w:val="5"/>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line="326" w:lineRule="atLeast"/>
              <w:jc w:val="left"/>
              <w:rPr>
                <w:rFonts w:ascii="微软雅黑" w:hAnsi="微软雅黑" w:eastAsia="微软雅黑" w:cs="宋体"/>
                <w:color w:val="555555"/>
                <w:kern w:val="0"/>
                <w:sz w:val="19"/>
                <w:szCs w:val="19"/>
              </w:rPr>
            </w:pPr>
          </w:p>
        </w:tc>
        <w:tc>
          <w:tcPr>
            <w:tcW w:w="142" w:type="dxa"/>
            <w:tcBorders>
              <w:top w:val="single" w:color="auto" w:sz="8" w:space="0"/>
              <w:left w:val="single" w:color="auto" w:sz="8" w:space="0"/>
              <w:bottom w:val="single" w:color="auto" w:sz="8" w:space="0"/>
              <w:right w:val="single" w:color="auto" w:sz="8" w:space="0"/>
            </w:tcBorders>
            <w:tcMar>
              <w:top w:w="0" w:type="dxa"/>
              <w:left w:w="136" w:type="dxa"/>
              <w:bottom w:w="0" w:type="dxa"/>
              <w:right w:w="0" w:type="dxa"/>
            </w:tcMar>
            <w:vAlign w:val="center"/>
          </w:tcPr>
          <w:p>
            <w:pPr>
              <w:widowControl/>
              <w:spacing w:line="326" w:lineRule="atLeast"/>
              <w:jc w:val="left"/>
              <w:rPr>
                <w:rFonts w:ascii="微软雅黑" w:hAnsi="微软雅黑" w:eastAsia="微软雅黑" w:cs="宋体"/>
                <w:color w:val="555555"/>
                <w:kern w:val="0"/>
                <w:sz w:val="19"/>
                <w:szCs w:val="19"/>
              </w:rPr>
            </w:pPr>
          </w:p>
        </w:tc>
      </w:tr>
      <w:tr>
        <w:tblPrEx>
          <w:tblBorders>
            <w:top w:val="single" w:color="auto" w:sz="8" w:space="0"/>
            <w:left w:val="single" w:color="auto" w:sz="8" w:space="0"/>
            <w:bottom w:val="single" w:color="auto" w:sz="8" w:space="0"/>
            <w:right w:val="single" w:color="auto" w:sz="8" w:space="0"/>
            <w:insideH w:val="none" w:color="auto" w:sz="0" w:space="0"/>
            <w:insideV w:val="none" w:color="auto" w:sz="0" w:space="0"/>
          </w:tblBorders>
          <w:tblCellMar>
            <w:top w:w="0" w:type="dxa"/>
            <w:left w:w="0" w:type="dxa"/>
            <w:bottom w:w="0" w:type="dxa"/>
            <w:right w:w="0" w:type="dxa"/>
          </w:tblCellMar>
        </w:tblPrEx>
        <w:trPr>
          <w:trHeight w:val="346" w:hRule="atLeast"/>
        </w:trPr>
        <w:tc>
          <w:tcPr>
            <w:tcW w:w="1609" w:type="dxa"/>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line="340" w:lineRule="atLeast"/>
              <w:jc w:val="center"/>
              <w:rPr>
                <w:rFonts w:ascii="微软雅黑" w:hAnsi="微软雅黑" w:eastAsia="微软雅黑" w:cs="宋体"/>
                <w:color w:val="000000"/>
                <w:kern w:val="0"/>
                <w:sz w:val="19"/>
                <w:szCs w:val="19"/>
              </w:rPr>
            </w:pPr>
            <w:r>
              <w:rPr>
                <w:rFonts w:hint="eastAsia" w:ascii="微软雅黑" w:hAnsi="微软雅黑" w:eastAsia="微软雅黑" w:cs="宋体"/>
                <w:color w:val="000000"/>
                <w:kern w:val="0"/>
                <w:sz w:val="19"/>
                <w:szCs w:val="19"/>
              </w:rPr>
              <w:t>认证起止日期</w:t>
            </w:r>
          </w:p>
        </w:tc>
        <w:tc>
          <w:tcPr>
            <w:tcW w:w="6801" w:type="dxa"/>
            <w:gridSpan w:val="5"/>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line="326" w:lineRule="atLeast"/>
              <w:jc w:val="left"/>
              <w:rPr>
                <w:rFonts w:ascii="微软雅黑" w:hAnsi="微软雅黑" w:eastAsia="微软雅黑" w:cs="宋体"/>
                <w:color w:val="555555"/>
                <w:kern w:val="0"/>
                <w:sz w:val="19"/>
                <w:szCs w:val="19"/>
              </w:rPr>
            </w:pPr>
          </w:p>
        </w:tc>
        <w:tc>
          <w:tcPr>
            <w:tcW w:w="142" w:type="dxa"/>
            <w:tcBorders>
              <w:top w:val="single" w:color="auto" w:sz="8" w:space="0"/>
              <w:left w:val="single" w:color="auto" w:sz="8" w:space="0"/>
              <w:bottom w:val="single" w:color="auto" w:sz="8" w:space="0"/>
              <w:right w:val="single" w:color="auto" w:sz="8" w:space="0"/>
            </w:tcBorders>
            <w:tcMar>
              <w:top w:w="0" w:type="dxa"/>
              <w:left w:w="136" w:type="dxa"/>
              <w:bottom w:w="0" w:type="dxa"/>
              <w:right w:w="0" w:type="dxa"/>
            </w:tcMar>
            <w:vAlign w:val="center"/>
          </w:tcPr>
          <w:p>
            <w:pPr>
              <w:widowControl/>
              <w:spacing w:line="326" w:lineRule="atLeast"/>
              <w:jc w:val="left"/>
              <w:rPr>
                <w:rFonts w:ascii="微软雅黑" w:hAnsi="微软雅黑" w:eastAsia="微软雅黑" w:cs="宋体"/>
                <w:color w:val="555555"/>
                <w:kern w:val="0"/>
                <w:sz w:val="19"/>
                <w:szCs w:val="19"/>
              </w:rPr>
            </w:pPr>
          </w:p>
        </w:tc>
      </w:tr>
      <w:tr>
        <w:tblPrEx>
          <w:tblBorders>
            <w:top w:val="single" w:color="auto" w:sz="8" w:space="0"/>
            <w:left w:val="single" w:color="auto" w:sz="8" w:space="0"/>
            <w:bottom w:val="single" w:color="auto" w:sz="8" w:space="0"/>
            <w:right w:val="single" w:color="auto" w:sz="8" w:space="0"/>
            <w:insideH w:val="none" w:color="auto" w:sz="0" w:space="0"/>
            <w:insideV w:val="none" w:color="auto" w:sz="0" w:space="0"/>
          </w:tblBorders>
          <w:tblCellMar>
            <w:top w:w="0" w:type="dxa"/>
            <w:left w:w="0" w:type="dxa"/>
            <w:bottom w:w="0" w:type="dxa"/>
            <w:right w:w="0" w:type="dxa"/>
          </w:tblCellMar>
        </w:tblPrEx>
        <w:trPr>
          <w:trHeight w:val="346" w:hRule="atLeast"/>
        </w:trPr>
        <w:tc>
          <w:tcPr>
            <w:tcW w:w="8410" w:type="dxa"/>
            <w:gridSpan w:val="6"/>
            <w:tcBorders>
              <w:top w:val="single" w:color="auto" w:sz="8" w:space="0"/>
              <w:left w:val="single" w:color="auto" w:sz="8" w:space="0"/>
              <w:bottom w:val="single" w:color="auto" w:sz="8" w:space="0"/>
              <w:right w:val="single" w:color="auto" w:sz="8" w:space="0"/>
            </w:tcBorders>
            <w:shd w:val="clear" w:color="auto" w:fill="C0C0C0"/>
            <w:noWrap/>
            <w:tcMar>
              <w:top w:w="0" w:type="dxa"/>
              <w:left w:w="95" w:type="dxa"/>
              <w:bottom w:w="0" w:type="dxa"/>
              <w:right w:w="95" w:type="dxa"/>
            </w:tcMar>
            <w:vAlign w:val="center"/>
          </w:tcPr>
          <w:p>
            <w:pPr>
              <w:widowControl/>
              <w:spacing w:line="340" w:lineRule="atLeast"/>
              <w:jc w:val="center"/>
              <w:rPr>
                <w:rFonts w:ascii="微软雅黑" w:hAnsi="微软雅黑" w:eastAsia="微软雅黑" w:cs="宋体"/>
                <w:color w:val="000000"/>
                <w:kern w:val="0"/>
                <w:sz w:val="19"/>
                <w:szCs w:val="19"/>
              </w:rPr>
            </w:pPr>
            <w:r>
              <w:rPr>
                <w:rFonts w:hint="eastAsia" w:ascii="微软雅黑" w:hAnsi="微软雅黑" w:eastAsia="微软雅黑" w:cs="宋体"/>
                <w:color w:val="000000"/>
                <w:kern w:val="0"/>
                <w:sz w:val="19"/>
                <w:szCs w:val="19"/>
              </w:rPr>
              <w:t>七、产品情况</w:t>
            </w:r>
          </w:p>
        </w:tc>
        <w:tc>
          <w:tcPr>
            <w:tcW w:w="142" w:type="dxa"/>
            <w:tcBorders>
              <w:top w:val="single" w:color="auto" w:sz="8" w:space="0"/>
              <w:left w:val="single" w:color="auto" w:sz="8" w:space="0"/>
              <w:bottom w:val="single" w:color="auto" w:sz="8" w:space="0"/>
              <w:right w:val="single" w:color="auto" w:sz="8" w:space="0"/>
            </w:tcBorders>
            <w:tcMar>
              <w:top w:w="0" w:type="dxa"/>
              <w:left w:w="136" w:type="dxa"/>
              <w:bottom w:w="0" w:type="dxa"/>
              <w:right w:w="0" w:type="dxa"/>
            </w:tcMar>
            <w:vAlign w:val="center"/>
          </w:tcPr>
          <w:p>
            <w:pPr>
              <w:widowControl/>
              <w:spacing w:line="326" w:lineRule="atLeast"/>
              <w:jc w:val="left"/>
              <w:rPr>
                <w:rFonts w:ascii="微软雅黑" w:hAnsi="微软雅黑" w:eastAsia="微软雅黑" w:cs="宋体"/>
                <w:color w:val="555555"/>
                <w:kern w:val="0"/>
                <w:sz w:val="19"/>
                <w:szCs w:val="19"/>
              </w:rPr>
            </w:pPr>
          </w:p>
        </w:tc>
      </w:tr>
      <w:tr>
        <w:tblPrEx>
          <w:tblBorders>
            <w:top w:val="single" w:color="auto" w:sz="8" w:space="0"/>
            <w:left w:val="single" w:color="auto" w:sz="8" w:space="0"/>
            <w:bottom w:val="single" w:color="auto" w:sz="8" w:space="0"/>
            <w:right w:val="single" w:color="auto" w:sz="8" w:space="0"/>
            <w:insideH w:val="none" w:color="auto" w:sz="0" w:space="0"/>
            <w:insideV w:val="none" w:color="auto" w:sz="0" w:space="0"/>
          </w:tblBorders>
          <w:tblCellMar>
            <w:top w:w="0" w:type="dxa"/>
            <w:left w:w="0" w:type="dxa"/>
            <w:bottom w:w="0" w:type="dxa"/>
            <w:right w:w="0" w:type="dxa"/>
          </w:tblCellMar>
        </w:tblPrEx>
        <w:trPr>
          <w:trHeight w:val="346" w:hRule="atLeast"/>
        </w:trPr>
        <w:tc>
          <w:tcPr>
            <w:tcW w:w="1609" w:type="dxa"/>
            <w:vMerge w:val="restart"/>
            <w:tcBorders>
              <w:top w:val="single" w:color="auto" w:sz="8" w:space="0"/>
              <w:left w:val="single" w:color="auto" w:sz="8" w:space="0"/>
              <w:bottom w:val="single" w:color="auto" w:sz="8" w:space="0"/>
              <w:right w:val="single" w:color="auto" w:sz="8" w:space="0"/>
            </w:tcBorders>
            <w:tcMar>
              <w:top w:w="0" w:type="dxa"/>
              <w:left w:w="95" w:type="dxa"/>
              <w:bottom w:w="0" w:type="dxa"/>
              <w:right w:w="95" w:type="dxa"/>
            </w:tcMar>
            <w:vAlign w:val="center"/>
          </w:tcPr>
          <w:p>
            <w:pPr>
              <w:widowControl/>
              <w:spacing w:line="340" w:lineRule="atLeast"/>
              <w:jc w:val="center"/>
              <w:rPr>
                <w:rFonts w:ascii="微软雅黑" w:hAnsi="微软雅黑" w:eastAsia="微软雅黑" w:cs="宋体"/>
                <w:color w:val="000000"/>
                <w:kern w:val="0"/>
                <w:sz w:val="19"/>
                <w:szCs w:val="19"/>
              </w:rPr>
            </w:pPr>
            <w:r>
              <w:rPr>
                <w:rFonts w:hint="eastAsia" w:ascii="微软雅黑" w:hAnsi="微软雅黑" w:eastAsia="微软雅黑" w:cs="宋体"/>
                <w:color w:val="000000"/>
                <w:kern w:val="0"/>
                <w:sz w:val="19"/>
                <w:szCs w:val="19"/>
              </w:rPr>
              <w:t>主要项目或产品介绍（含品名、规格、价格、行业标准）</w:t>
            </w:r>
          </w:p>
        </w:tc>
        <w:tc>
          <w:tcPr>
            <w:tcW w:w="6801" w:type="dxa"/>
            <w:gridSpan w:val="5"/>
            <w:vMerge w:val="restart"/>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line="326" w:lineRule="atLeast"/>
              <w:jc w:val="left"/>
              <w:rPr>
                <w:rFonts w:ascii="微软雅黑" w:hAnsi="微软雅黑" w:eastAsia="微软雅黑" w:cs="宋体"/>
                <w:color w:val="555555"/>
                <w:kern w:val="0"/>
                <w:sz w:val="19"/>
                <w:szCs w:val="19"/>
              </w:rPr>
            </w:pPr>
          </w:p>
        </w:tc>
        <w:tc>
          <w:tcPr>
            <w:tcW w:w="142" w:type="dxa"/>
            <w:tcBorders>
              <w:top w:val="single" w:color="auto" w:sz="8" w:space="0"/>
              <w:left w:val="single" w:color="auto" w:sz="8" w:space="0"/>
              <w:bottom w:val="single" w:color="auto" w:sz="8" w:space="0"/>
              <w:right w:val="single" w:color="auto" w:sz="8" w:space="0"/>
            </w:tcBorders>
            <w:tcMar>
              <w:top w:w="0" w:type="dxa"/>
              <w:left w:w="136" w:type="dxa"/>
              <w:bottom w:w="0" w:type="dxa"/>
              <w:right w:w="0" w:type="dxa"/>
            </w:tcMar>
            <w:vAlign w:val="center"/>
          </w:tcPr>
          <w:p>
            <w:pPr>
              <w:widowControl/>
              <w:spacing w:line="326" w:lineRule="atLeast"/>
              <w:jc w:val="left"/>
              <w:rPr>
                <w:rFonts w:ascii="微软雅黑" w:hAnsi="微软雅黑" w:eastAsia="微软雅黑" w:cs="宋体"/>
                <w:color w:val="555555"/>
                <w:kern w:val="0"/>
                <w:sz w:val="19"/>
                <w:szCs w:val="19"/>
              </w:rPr>
            </w:pPr>
          </w:p>
        </w:tc>
      </w:tr>
      <w:tr>
        <w:tblPrEx>
          <w:tblBorders>
            <w:top w:val="single" w:color="auto" w:sz="8" w:space="0"/>
            <w:left w:val="single" w:color="auto" w:sz="8" w:space="0"/>
            <w:bottom w:val="single" w:color="auto" w:sz="8" w:space="0"/>
            <w:right w:val="single" w:color="auto" w:sz="8" w:space="0"/>
            <w:insideH w:val="none" w:color="auto" w:sz="0" w:space="0"/>
            <w:insideV w:val="none" w:color="auto" w:sz="0" w:space="0"/>
          </w:tblBorders>
          <w:tblCellMar>
            <w:top w:w="0" w:type="dxa"/>
            <w:left w:w="0" w:type="dxa"/>
            <w:bottom w:w="0" w:type="dxa"/>
            <w:right w:w="0" w:type="dxa"/>
          </w:tblCellMar>
        </w:tblPrEx>
        <w:trPr>
          <w:trHeight w:val="346" w:hRule="atLeast"/>
        </w:trPr>
        <w:tc>
          <w:tcPr>
            <w:tcW w:w="0" w:type="auto"/>
            <w:vMerge w:val="continue"/>
            <w:tcBorders>
              <w:top w:val="single" w:color="auto" w:sz="8" w:space="0"/>
              <w:left w:val="single" w:color="auto" w:sz="8" w:space="0"/>
              <w:bottom w:val="single" w:color="auto" w:sz="8" w:space="0"/>
              <w:right w:val="single" w:color="auto" w:sz="8" w:space="0"/>
            </w:tcBorders>
            <w:vAlign w:val="center"/>
          </w:tcPr>
          <w:p>
            <w:pPr>
              <w:widowControl/>
              <w:jc w:val="left"/>
              <w:rPr>
                <w:rFonts w:ascii="微软雅黑" w:hAnsi="微软雅黑" w:eastAsia="微软雅黑" w:cs="宋体"/>
                <w:color w:val="000000"/>
                <w:kern w:val="0"/>
                <w:sz w:val="19"/>
                <w:szCs w:val="19"/>
              </w:rPr>
            </w:pPr>
          </w:p>
        </w:tc>
        <w:tc>
          <w:tcPr>
            <w:tcW w:w="0" w:type="auto"/>
            <w:gridSpan w:val="5"/>
            <w:vMerge w:val="continue"/>
            <w:tcBorders>
              <w:top w:val="single" w:color="auto" w:sz="8" w:space="0"/>
              <w:left w:val="single" w:color="auto" w:sz="8" w:space="0"/>
              <w:bottom w:val="single" w:color="auto" w:sz="8" w:space="0"/>
              <w:right w:val="single" w:color="auto" w:sz="8" w:space="0"/>
            </w:tcBorders>
            <w:vAlign w:val="center"/>
          </w:tcPr>
          <w:p>
            <w:pPr>
              <w:widowControl/>
              <w:jc w:val="left"/>
              <w:rPr>
                <w:rFonts w:ascii="微软雅黑" w:hAnsi="微软雅黑" w:eastAsia="微软雅黑" w:cs="宋体"/>
                <w:color w:val="555555"/>
                <w:kern w:val="0"/>
                <w:sz w:val="19"/>
                <w:szCs w:val="19"/>
              </w:rPr>
            </w:pPr>
          </w:p>
        </w:tc>
        <w:tc>
          <w:tcPr>
            <w:tcW w:w="142" w:type="dxa"/>
            <w:tcBorders>
              <w:top w:val="single" w:color="auto" w:sz="8" w:space="0"/>
              <w:left w:val="single" w:color="auto" w:sz="8" w:space="0"/>
              <w:bottom w:val="single" w:color="auto" w:sz="8" w:space="0"/>
              <w:right w:val="single" w:color="auto" w:sz="8" w:space="0"/>
            </w:tcBorders>
            <w:tcMar>
              <w:top w:w="0" w:type="dxa"/>
              <w:left w:w="136" w:type="dxa"/>
              <w:bottom w:w="0" w:type="dxa"/>
              <w:right w:w="0" w:type="dxa"/>
            </w:tcMar>
            <w:vAlign w:val="center"/>
          </w:tcPr>
          <w:p>
            <w:pPr>
              <w:widowControl/>
              <w:spacing w:line="326" w:lineRule="atLeast"/>
              <w:jc w:val="left"/>
              <w:rPr>
                <w:rFonts w:ascii="微软雅黑" w:hAnsi="微软雅黑" w:eastAsia="微软雅黑" w:cs="宋体"/>
                <w:color w:val="555555"/>
                <w:kern w:val="0"/>
                <w:sz w:val="19"/>
                <w:szCs w:val="19"/>
              </w:rPr>
            </w:pPr>
          </w:p>
        </w:tc>
      </w:tr>
      <w:tr>
        <w:tblPrEx>
          <w:tblBorders>
            <w:top w:val="single" w:color="auto" w:sz="8" w:space="0"/>
            <w:left w:val="single" w:color="auto" w:sz="8" w:space="0"/>
            <w:bottom w:val="single" w:color="auto" w:sz="8" w:space="0"/>
            <w:right w:val="single" w:color="auto" w:sz="8" w:space="0"/>
            <w:insideH w:val="none" w:color="auto" w:sz="0" w:space="0"/>
            <w:insideV w:val="none" w:color="auto" w:sz="0" w:space="0"/>
          </w:tblBorders>
          <w:tblCellMar>
            <w:top w:w="0" w:type="dxa"/>
            <w:left w:w="0" w:type="dxa"/>
            <w:bottom w:w="0" w:type="dxa"/>
            <w:right w:w="0" w:type="dxa"/>
          </w:tblCellMar>
        </w:tblPrEx>
        <w:trPr>
          <w:trHeight w:val="346" w:hRule="atLeast"/>
        </w:trPr>
        <w:tc>
          <w:tcPr>
            <w:tcW w:w="0" w:type="auto"/>
            <w:vMerge w:val="continue"/>
            <w:tcBorders>
              <w:top w:val="single" w:color="auto" w:sz="8" w:space="0"/>
              <w:left w:val="single" w:color="auto" w:sz="8" w:space="0"/>
              <w:bottom w:val="single" w:color="auto" w:sz="8" w:space="0"/>
              <w:right w:val="single" w:color="auto" w:sz="8" w:space="0"/>
            </w:tcBorders>
            <w:vAlign w:val="center"/>
          </w:tcPr>
          <w:p>
            <w:pPr>
              <w:widowControl/>
              <w:jc w:val="left"/>
              <w:rPr>
                <w:rFonts w:ascii="微软雅黑" w:hAnsi="微软雅黑" w:eastAsia="微软雅黑" w:cs="宋体"/>
                <w:color w:val="000000"/>
                <w:kern w:val="0"/>
                <w:sz w:val="19"/>
                <w:szCs w:val="19"/>
              </w:rPr>
            </w:pPr>
          </w:p>
        </w:tc>
        <w:tc>
          <w:tcPr>
            <w:tcW w:w="0" w:type="auto"/>
            <w:gridSpan w:val="5"/>
            <w:vMerge w:val="continue"/>
            <w:tcBorders>
              <w:top w:val="single" w:color="auto" w:sz="8" w:space="0"/>
              <w:left w:val="single" w:color="auto" w:sz="8" w:space="0"/>
              <w:bottom w:val="single" w:color="auto" w:sz="8" w:space="0"/>
              <w:right w:val="single" w:color="auto" w:sz="8" w:space="0"/>
            </w:tcBorders>
            <w:vAlign w:val="center"/>
          </w:tcPr>
          <w:p>
            <w:pPr>
              <w:widowControl/>
              <w:jc w:val="left"/>
              <w:rPr>
                <w:rFonts w:ascii="微软雅黑" w:hAnsi="微软雅黑" w:eastAsia="微软雅黑" w:cs="宋体"/>
                <w:color w:val="555555"/>
                <w:kern w:val="0"/>
                <w:sz w:val="19"/>
                <w:szCs w:val="19"/>
              </w:rPr>
            </w:pPr>
          </w:p>
        </w:tc>
        <w:tc>
          <w:tcPr>
            <w:tcW w:w="142" w:type="dxa"/>
            <w:tcBorders>
              <w:top w:val="single" w:color="auto" w:sz="8" w:space="0"/>
              <w:left w:val="single" w:color="auto" w:sz="8" w:space="0"/>
              <w:bottom w:val="single" w:color="auto" w:sz="8" w:space="0"/>
              <w:right w:val="single" w:color="auto" w:sz="8" w:space="0"/>
            </w:tcBorders>
            <w:tcMar>
              <w:top w:w="0" w:type="dxa"/>
              <w:left w:w="136" w:type="dxa"/>
              <w:bottom w:w="0" w:type="dxa"/>
              <w:right w:w="0" w:type="dxa"/>
            </w:tcMar>
            <w:vAlign w:val="center"/>
          </w:tcPr>
          <w:p>
            <w:pPr>
              <w:widowControl/>
              <w:spacing w:line="326" w:lineRule="atLeast"/>
              <w:jc w:val="left"/>
              <w:rPr>
                <w:rFonts w:ascii="微软雅黑" w:hAnsi="微软雅黑" w:eastAsia="微软雅黑" w:cs="宋体"/>
                <w:color w:val="555555"/>
                <w:kern w:val="0"/>
                <w:sz w:val="19"/>
                <w:szCs w:val="19"/>
              </w:rPr>
            </w:pPr>
          </w:p>
        </w:tc>
      </w:tr>
      <w:tr>
        <w:tblPrEx>
          <w:tblBorders>
            <w:top w:val="single" w:color="auto" w:sz="8" w:space="0"/>
            <w:left w:val="single" w:color="auto" w:sz="8" w:space="0"/>
            <w:bottom w:val="single" w:color="auto" w:sz="8" w:space="0"/>
            <w:right w:val="single" w:color="auto" w:sz="8" w:space="0"/>
            <w:insideH w:val="none" w:color="auto" w:sz="0" w:space="0"/>
            <w:insideV w:val="none" w:color="auto" w:sz="0" w:space="0"/>
          </w:tblBorders>
          <w:tblCellMar>
            <w:top w:w="0" w:type="dxa"/>
            <w:left w:w="0" w:type="dxa"/>
            <w:bottom w:w="0" w:type="dxa"/>
            <w:right w:w="0" w:type="dxa"/>
          </w:tblCellMar>
        </w:tblPrEx>
        <w:trPr>
          <w:trHeight w:val="346" w:hRule="atLeast"/>
        </w:trPr>
        <w:tc>
          <w:tcPr>
            <w:tcW w:w="0" w:type="auto"/>
            <w:vMerge w:val="continue"/>
            <w:tcBorders>
              <w:top w:val="single" w:color="auto" w:sz="8" w:space="0"/>
              <w:left w:val="single" w:color="auto" w:sz="8" w:space="0"/>
              <w:bottom w:val="single" w:color="auto" w:sz="8" w:space="0"/>
              <w:right w:val="single" w:color="auto" w:sz="8" w:space="0"/>
            </w:tcBorders>
            <w:vAlign w:val="center"/>
          </w:tcPr>
          <w:p>
            <w:pPr>
              <w:widowControl/>
              <w:jc w:val="left"/>
              <w:rPr>
                <w:rFonts w:ascii="微软雅黑" w:hAnsi="微软雅黑" w:eastAsia="微软雅黑" w:cs="宋体"/>
                <w:color w:val="000000"/>
                <w:kern w:val="0"/>
                <w:sz w:val="19"/>
                <w:szCs w:val="19"/>
              </w:rPr>
            </w:pPr>
          </w:p>
        </w:tc>
        <w:tc>
          <w:tcPr>
            <w:tcW w:w="0" w:type="auto"/>
            <w:gridSpan w:val="5"/>
            <w:vMerge w:val="continue"/>
            <w:tcBorders>
              <w:top w:val="single" w:color="auto" w:sz="8" w:space="0"/>
              <w:left w:val="single" w:color="auto" w:sz="8" w:space="0"/>
              <w:bottom w:val="single" w:color="auto" w:sz="8" w:space="0"/>
              <w:right w:val="single" w:color="auto" w:sz="8" w:space="0"/>
            </w:tcBorders>
            <w:vAlign w:val="center"/>
          </w:tcPr>
          <w:p>
            <w:pPr>
              <w:widowControl/>
              <w:jc w:val="left"/>
              <w:rPr>
                <w:rFonts w:ascii="微软雅黑" w:hAnsi="微软雅黑" w:eastAsia="微软雅黑" w:cs="宋体"/>
                <w:color w:val="555555"/>
                <w:kern w:val="0"/>
                <w:sz w:val="19"/>
                <w:szCs w:val="19"/>
              </w:rPr>
            </w:pPr>
          </w:p>
        </w:tc>
        <w:tc>
          <w:tcPr>
            <w:tcW w:w="142" w:type="dxa"/>
            <w:tcBorders>
              <w:top w:val="single" w:color="auto" w:sz="8" w:space="0"/>
              <w:left w:val="single" w:color="auto" w:sz="8" w:space="0"/>
              <w:bottom w:val="single" w:color="auto" w:sz="8" w:space="0"/>
              <w:right w:val="single" w:color="auto" w:sz="8" w:space="0"/>
            </w:tcBorders>
            <w:tcMar>
              <w:top w:w="0" w:type="dxa"/>
              <w:left w:w="136" w:type="dxa"/>
              <w:bottom w:w="0" w:type="dxa"/>
              <w:right w:w="0" w:type="dxa"/>
            </w:tcMar>
            <w:vAlign w:val="center"/>
          </w:tcPr>
          <w:p>
            <w:pPr>
              <w:widowControl/>
              <w:spacing w:line="326" w:lineRule="atLeast"/>
              <w:jc w:val="left"/>
              <w:rPr>
                <w:rFonts w:ascii="微软雅黑" w:hAnsi="微软雅黑" w:eastAsia="微软雅黑" w:cs="宋体"/>
                <w:color w:val="555555"/>
                <w:kern w:val="0"/>
                <w:sz w:val="19"/>
                <w:szCs w:val="19"/>
              </w:rPr>
            </w:pPr>
          </w:p>
        </w:tc>
      </w:tr>
      <w:tr>
        <w:tblPrEx>
          <w:tblBorders>
            <w:top w:val="single" w:color="auto" w:sz="8" w:space="0"/>
            <w:left w:val="single" w:color="auto" w:sz="8" w:space="0"/>
            <w:bottom w:val="single" w:color="auto" w:sz="8" w:space="0"/>
            <w:right w:val="single" w:color="auto" w:sz="8" w:space="0"/>
            <w:insideH w:val="none" w:color="auto" w:sz="0" w:space="0"/>
            <w:insideV w:val="none" w:color="auto" w:sz="0" w:space="0"/>
          </w:tblBorders>
          <w:tblCellMar>
            <w:top w:w="0" w:type="dxa"/>
            <w:left w:w="0" w:type="dxa"/>
            <w:bottom w:w="0" w:type="dxa"/>
            <w:right w:w="0" w:type="dxa"/>
          </w:tblCellMar>
        </w:tblPrEx>
        <w:trPr>
          <w:trHeight w:val="346" w:hRule="atLeast"/>
        </w:trPr>
        <w:tc>
          <w:tcPr>
            <w:tcW w:w="0" w:type="auto"/>
            <w:vMerge w:val="continue"/>
            <w:tcBorders>
              <w:top w:val="single" w:color="auto" w:sz="8" w:space="0"/>
              <w:left w:val="single" w:color="auto" w:sz="8" w:space="0"/>
              <w:bottom w:val="single" w:color="auto" w:sz="8" w:space="0"/>
              <w:right w:val="single" w:color="auto" w:sz="8" w:space="0"/>
            </w:tcBorders>
            <w:vAlign w:val="center"/>
          </w:tcPr>
          <w:p>
            <w:pPr>
              <w:widowControl/>
              <w:jc w:val="left"/>
              <w:rPr>
                <w:rFonts w:ascii="微软雅黑" w:hAnsi="微软雅黑" w:eastAsia="微软雅黑" w:cs="宋体"/>
                <w:color w:val="000000"/>
                <w:kern w:val="0"/>
                <w:sz w:val="19"/>
                <w:szCs w:val="19"/>
              </w:rPr>
            </w:pPr>
          </w:p>
        </w:tc>
        <w:tc>
          <w:tcPr>
            <w:tcW w:w="0" w:type="auto"/>
            <w:gridSpan w:val="5"/>
            <w:vMerge w:val="continue"/>
            <w:tcBorders>
              <w:top w:val="single" w:color="auto" w:sz="8" w:space="0"/>
              <w:left w:val="single" w:color="auto" w:sz="8" w:space="0"/>
              <w:bottom w:val="single" w:color="auto" w:sz="8" w:space="0"/>
              <w:right w:val="single" w:color="auto" w:sz="8" w:space="0"/>
            </w:tcBorders>
            <w:vAlign w:val="center"/>
          </w:tcPr>
          <w:p>
            <w:pPr>
              <w:widowControl/>
              <w:jc w:val="left"/>
              <w:rPr>
                <w:rFonts w:ascii="微软雅黑" w:hAnsi="微软雅黑" w:eastAsia="微软雅黑" w:cs="宋体"/>
                <w:color w:val="555555"/>
                <w:kern w:val="0"/>
                <w:sz w:val="19"/>
                <w:szCs w:val="19"/>
              </w:rPr>
            </w:pPr>
          </w:p>
        </w:tc>
        <w:tc>
          <w:tcPr>
            <w:tcW w:w="142" w:type="dxa"/>
            <w:tcBorders>
              <w:top w:val="single" w:color="auto" w:sz="8" w:space="0"/>
              <w:left w:val="single" w:color="auto" w:sz="8" w:space="0"/>
              <w:bottom w:val="single" w:color="auto" w:sz="8" w:space="0"/>
              <w:right w:val="single" w:color="auto" w:sz="8" w:space="0"/>
            </w:tcBorders>
            <w:tcMar>
              <w:top w:w="0" w:type="dxa"/>
              <w:left w:w="136" w:type="dxa"/>
              <w:bottom w:w="0" w:type="dxa"/>
              <w:right w:w="0" w:type="dxa"/>
            </w:tcMar>
            <w:vAlign w:val="center"/>
          </w:tcPr>
          <w:p>
            <w:pPr>
              <w:widowControl/>
              <w:spacing w:line="326" w:lineRule="atLeast"/>
              <w:jc w:val="left"/>
              <w:rPr>
                <w:rFonts w:ascii="微软雅黑" w:hAnsi="微软雅黑" w:eastAsia="微软雅黑" w:cs="宋体"/>
                <w:color w:val="555555"/>
                <w:kern w:val="0"/>
                <w:sz w:val="19"/>
                <w:szCs w:val="19"/>
              </w:rPr>
            </w:pPr>
          </w:p>
        </w:tc>
      </w:tr>
      <w:tr>
        <w:tblPrEx>
          <w:tblBorders>
            <w:top w:val="single" w:color="auto" w:sz="8" w:space="0"/>
            <w:left w:val="single" w:color="auto" w:sz="8" w:space="0"/>
            <w:bottom w:val="single" w:color="auto" w:sz="8" w:space="0"/>
            <w:right w:val="single" w:color="auto" w:sz="8" w:space="0"/>
            <w:insideH w:val="none" w:color="auto" w:sz="0" w:space="0"/>
            <w:insideV w:val="none" w:color="auto" w:sz="0" w:space="0"/>
          </w:tblBorders>
          <w:tblCellMar>
            <w:top w:w="0" w:type="dxa"/>
            <w:left w:w="0" w:type="dxa"/>
            <w:bottom w:w="0" w:type="dxa"/>
            <w:right w:w="0" w:type="dxa"/>
          </w:tblCellMar>
        </w:tblPrEx>
        <w:trPr>
          <w:trHeight w:val="346" w:hRule="atLeast"/>
        </w:trPr>
        <w:tc>
          <w:tcPr>
            <w:tcW w:w="1609" w:type="dxa"/>
            <w:vMerge w:val="restart"/>
            <w:tcBorders>
              <w:top w:val="single" w:color="auto" w:sz="8" w:space="0"/>
              <w:left w:val="single" w:color="auto" w:sz="8" w:space="0"/>
              <w:bottom w:val="single" w:color="auto" w:sz="8" w:space="0"/>
              <w:right w:val="single" w:color="auto" w:sz="8" w:space="0"/>
            </w:tcBorders>
            <w:tcMar>
              <w:top w:w="0" w:type="dxa"/>
              <w:left w:w="95" w:type="dxa"/>
              <w:bottom w:w="0" w:type="dxa"/>
              <w:right w:w="95" w:type="dxa"/>
            </w:tcMar>
            <w:vAlign w:val="center"/>
          </w:tcPr>
          <w:p>
            <w:pPr>
              <w:widowControl/>
              <w:spacing w:line="340" w:lineRule="atLeast"/>
              <w:jc w:val="center"/>
              <w:rPr>
                <w:rFonts w:ascii="微软雅黑" w:hAnsi="微软雅黑" w:eastAsia="微软雅黑" w:cs="宋体"/>
                <w:color w:val="000000"/>
                <w:kern w:val="0"/>
                <w:sz w:val="19"/>
                <w:szCs w:val="19"/>
              </w:rPr>
            </w:pPr>
            <w:r>
              <w:rPr>
                <w:rFonts w:hint="eastAsia" w:ascii="微软雅黑" w:hAnsi="微软雅黑" w:eastAsia="微软雅黑" w:cs="宋体"/>
                <w:color w:val="000000"/>
                <w:kern w:val="0"/>
                <w:sz w:val="19"/>
                <w:szCs w:val="19"/>
              </w:rPr>
              <w:t>与产品有关的任何第三方资质认证</w:t>
            </w:r>
          </w:p>
        </w:tc>
        <w:tc>
          <w:tcPr>
            <w:tcW w:w="3183" w:type="dxa"/>
            <w:gridSpan w:val="2"/>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line="340" w:lineRule="atLeast"/>
              <w:jc w:val="center"/>
              <w:rPr>
                <w:rFonts w:ascii="微软雅黑" w:hAnsi="微软雅黑" w:eastAsia="微软雅黑" w:cs="宋体"/>
                <w:color w:val="000000"/>
                <w:kern w:val="0"/>
                <w:sz w:val="19"/>
                <w:szCs w:val="19"/>
              </w:rPr>
            </w:pPr>
            <w:r>
              <w:rPr>
                <w:rFonts w:hint="eastAsia" w:ascii="微软雅黑" w:hAnsi="微软雅黑" w:eastAsia="微软雅黑" w:cs="宋体"/>
                <w:color w:val="000000"/>
                <w:kern w:val="0"/>
                <w:sz w:val="19"/>
                <w:szCs w:val="19"/>
              </w:rPr>
              <w:t>认证名称</w:t>
            </w:r>
          </w:p>
        </w:tc>
        <w:tc>
          <w:tcPr>
            <w:tcW w:w="2346" w:type="dxa"/>
            <w:gridSpan w:val="2"/>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line="340" w:lineRule="atLeast"/>
              <w:jc w:val="center"/>
              <w:rPr>
                <w:rFonts w:ascii="微软雅黑" w:hAnsi="微软雅黑" w:eastAsia="微软雅黑" w:cs="宋体"/>
                <w:color w:val="000000"/>
                <w:kern w:val="0"/>
                <w:sz w:val="19"/>
                <w:szCs w:val="19"/>
              </w:rPr>
            </w:pPr>
            <w:r>
              <w:rPr>
                <w:rFonts w:hint="eastAsia" w:ascii="微软雅黑" w:hAnsi="微软雅黑" w:eastAsia="微软雅黑" w:cs="宋体"/>
                <w:color w:val="000000"/>
                <w:kern w:val="0"/>
                <w:sz w:val="19"/>
                <w:szCs w:val="19"/>
              </w:rPr>
              <w:t>认证机构</w:t>
            </w:r>
          </w:p>
        </w:tc>
        <w:tc>
          <w:tcPr>
            <w:tcW w:w="1272" w:type="dxa"/>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line="340" w:lineRule="atLeast"/>
              <w:jc w:val="center"/>
              <w:rPr>
                <w:rFonts w:ascii="微软雅黑" w:hAnsi="微软雅黑" w:eastAsia="微软雅黑" w:cs="宋体"/>
                <w:color w:val="000000"/>
                <w:kern w:val="0"/>
                <w:sz w:val="19"/>
                <w:szCs w:val="19"/>
              </w:rPr>
            </w:pPr>
            <w:r>
              <w:rPr>
                <w:rFonts w:hint="eastAsia" w:ascii="微软雅黑" w:hAnsi="微软雅黑" w:eastAsia="微软雅黑" w:cs="宋体"/>
                <w:color w:val="000000"/>
                <w:kern w:val="0"/>
                <w:sz w:val="19"/>
                <w:szCs w:val="19"/>
              </w:rPr>
              <w:t>认证起止期限</w:t>
            </w:r>
          </w:p>
        </w:tc>
        <w:tc>
          <w:tcPr>
            <w:tcW w:w="142" w:type="dxa"/>
            <w:tcBorders>
              <w:top w:val="single" w:color="auto" w:sz="8" w:space="0"/>
              <w:left w:val="single" w:color="auto" w:sz="8" w:space="0"/>
              <w:bottom w:val="single" w:color="auto" w:sz="8" w:space="0"/>
              <w:right w:val="single" w:color="auto" w:sz="8" w:space="0"/>
            </w:tcBorders>
            <w:tcMar>
              <w:top w:w="0" w:type="dxa"/>
              <w:left w:w="136" w:type="dxa"/>
              <w:bottom w:w="0" w:type="dxa"/>
              <w:right w:w="0" w:type="dxa"/>
            </w:tcMar>
            <w:vAlign w:val="center"/>
          </w:tcPr>
          <w:p>
            <w:pPr>
              <w:widowControl/>
              <w:spacing w:line="326" w:lineRule="atLeast"/>
              <w:jc w:val="left"/>
              <w:rPr>
                <w:rFonts w:ascii="微软雅黑" w:hAnsi="微软雅黑" w:eastAsia="微软雅黑" w:cs="宋体"/>
                <w:color w:val="555555"/>
                <w:kern w:val="0"/>
                <w:sz w:val="19"/>
                <w:szCs w:val="19"/>
              </w:rPr>
            </w:pPr>
          </w:p>
        </w:tc>
      </w:tr>
      <w:tr>
        <w:tblPrEx>
          <w:tblBorders>
            <w:top w:val="single" w:color="auto" w:sz="8" w:space="0"/>
            <w:left w:val="single" w:color="auto" w:sz="8" w:space="0"/>
            <w:bottom w:val="single" w:color="auto" w:sz="8" w:space="0"/>
            <w:right w:val="single" w:color="auto" w:sz="8" w:space="0"/>
            <w:insideH w:val="none" w:color="auto" w:sz="0" w:space="0"/>
            <w:insideV w:val="none" w:color="auto" w:sz="0" w:space="0"/>
          </w:tblBorders>
          <w:tblCellMar>
            <w:top w:w="0" w:type="dxa"/>
            <w:left w:w="0" w:type="dxa"/>
            <w:bottom w:w="0" w:type="dxa"/>
            <w:right w:w="0" w:type="dxa"/>
          </w:tblCellMar>
        </w:tblPrEx>
        <w:trPr>
          <w:trHeight w:val="346" w:hRule="atLeast"/>
        </w:trPr>
        <w:tc>
          <w:tcPr>
            <w:tcW w:w="0" w:type="auto"/>
            <w:vMerge w:val="continue"/>
            <w:tcBorders>
              <w:top w:val="single" w:color="auto" w:sz="8" w:space="0"/>
              <w:left w:val="single" w:color="auto" w:sz="8" w:space="0"/>
              <w:bottom w:val="single" w:color="auto" w:sz="8" w:space="0"/>
              <w:right w:val="single" w:color="auto" w:sz="8" w:space="0"/>
            </w:tcBorders>
            <w:vAlign w:val="center"/>
          </w:tcPr>
          <w:p>
            <w:pPr>
              <w:widowControl/>
              <w:jc w:val="left"/>
              <w:rPr>
                <w:rFonts w:ascii="微软雅黑" w:hAnsi="微软雅黑" w:eastAsia="微软雅黑" w:cs="宋体"/>
                <w:color w:val="000000"/>
                <w:kern w:val="0"/>
                <w:sz w:val="19"/>
                <w:szCs w:val="19"/>
              </w:rPr>
            </w:pPr>
          </w:p>
        </w:tc>
        <w:tc>
          <w:tcPr>
            <w:tcW w:w="3183" w:type="dxa"/>
            <w:gridSpan w:val="2"/>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line="326" w:lineRule="atLeast"/>
              <w:jc w:val="left"/>
              <w:rPr>
                <w:rFonts w:ascii="微软雅黑" w:hAnsi="微软雅黑" w:eastAsia="微软雅黑" w:cs="宋体"/>
                <w:color w:val="555555"/>
                <w:kern w:val="0"/>
                <w:sz w:val="19"/>
                <w:szCs w:val="19"/>
              </w:rPr>
            </w:pPr>
          </w:p>
        </w:tc>
        <w:tc>
          <w:tcPr>
            <w:tcW w:w="2346" w:type="dxa"/>
            <w:gridSpan w:val="2"/>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line="326" w:lineRule="atLeast"/>
              <w:jc w:val="left"/>
              <w:rPr>
                <w:rFonts w:ascii="微软雅黑" w:hAnsi="微软雅黑" w:eastAsia="微软雅黑" w:cs="宋体"/>
                <w:color w:val="555555"/>
                <w:kern w:val="0"/>
                <w:sz w:val="19"/>
                <w:szCs w:val="19"/>
              </w:rPr>
            </w:pPr>
          </w:p>
        </w:tc>
        <w:tc>
          <w:tcPr>
            <w:tcW w:w="1272" w:type="dxa"/>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line="326" w:lineRule="atLeast"/>
              <w:jc w:val="left"/>
              <w:rPr>
                <w:rFonts w:ascii="微软雅黑" w:hAnsi="微软雅黑" w:eastAsia="微软雅黑" w:cs="宋体"/>
                <w:color w:val="555555"/>
                <w:kern w:val="0"/>
                <w:sz w:val="19"/>
                <w:szCs w:val="19"/>
              </w:rPr>
            </w:pPr>
          </w:p>
        </w:tc>
        <w:tc>
          <w:tcPr>
            <w:tcW w:w="142" w:type="dxa"/>
            <w:tcBorders>
              <w:top w:val="single" w:color="auto" w:sz="8" w:space="0"/>
              <w:left w:val="single" w:color="auto" w:sz="8" w:space="0"/>
              <w:bottom w:val="single" w:color="auto" w:sz="8" w:space="0"/>
              <w:right w:val="single" w:color="auto" w:sz="8" w:space="0"/>
            </w:tcBorders>
            <w:tcMar>
              <w:top w:w="0" w:type="dxa"/>
              <w:left w:w="136" w:type="dxa"/>
              <w:bottom w:w="0" w:type="dxa"/>
              <w:right w:w="0" w:type="dxa"/>
            </w:tcMar>
            <w:vAlign w:val="center"/>
          </w:tcPr>
          <w:p>
            <w:pPr>
              <w:widowControl/>
              <w:spacing w:line="326" w:lineRule="atLeast"/>
              <w:jc w:val="left"/>
              <w:rPr>
                <w:rFonts w:ascii="微软雅黑" w:hAnsi="微软雅黑" w:eastAsia="微软雅黑" w:cs="宋体"/>
                <w:color w:val="555555"/>
                <w:kern w:val="0"/>
                <w:sz w:val="19"/>
                <w:szCs w:val="19"/>
              </w:rPr>
            </w:pPr>
          </w:p>
        </w:tc>
      </w:tr>
      <w:tr>
        <w:tblPrEx>
          <w:tblBorders>
            <w:top w:val="single" w:color="auto" w:sz="8" w:space="0"/>
            <w:left w:val="single" w:color="auto" w:sz="8" w:space="0"/>
            <w:bottom w:val="single" w:color="auto" w:sz="8" w:space="0"/>
            <w:right w:val="single" w:color="auto" w:sz="8" w:space="0"/>
            <w:insideH w:val="none" w:color="auto" w:sz="0" w:space="0"/>
            <w:insideV w:val="none" w:color="auto" w:sz="0" w:space="0"/>
          </w:tblBorders>
          <w:tblCellMar>
            <w:top w:w="0" w:type="dxa"/>
            <w:left w:w="0" w:type="dxa"/>
            <w:bottom w:w="0" w:type="dxa"/>
            <w:right w:w="0" w:type="dxa"/>
          </w:tblCellMar>
        </w:tblPrEx>
        <w:trPr>
          <w:trHeight w:val="346" w:hRule="atLeast"/>
        </w:trPr>
        <w:tc>
          <w:tcPr>
            <w:tcW w:w="0" w:type="auto"/>
            <w:vMerge w:val="continue"/>
            <w:tcBorders>
              <w:top w:val="single" w:color="auto" w:sz="8" w:space="0"/>
              <w:left w:val="single" w:color="auto" w:sz="8" w:space="0"/>
              <w:bottom w:val="single" w:color="auto" w:sz="8" w:space="0"/>
              <w:right w:val="single" w:color="auto" w:sz="8" w:space="0"/>
            </w:tcBorders>
            <w:vAlign w:val="center"/>
          </w:tcPr>
          <w:p>
            <w:pPr>
              <w:widowControl/>
              <w:jc w:val="left"/>
              <w:rPr>
                <w:rFonts w:ascii="微软雅黑" w:hAnsi="微软雅黑" w:eastAsia="微软雅黑" w:cs="宋体"/>
                <w:color w:val="000000"/>
                <w:kern w:val="0"/>
                <w:sz w:val="19"/>
                <w:szCs w:val="19"/>
              </w:rPr>
            </w:pPr>
          </w:p>
        </w:tc>
        <w:tc>
          <w:tcPr>
            <w:tcW w:w="3183" w:type="dxa"/>
            <w:gridSpan w:val="2"/>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line="326" w:lineRule="atLeast"/>
              <w:jc w:val="left"/>
              <w:rPr>
                <w:rFonts w:ascii="微软雅黑" w:hAnsi="微软雅黑" w:eastAsia="微软雅黑" w:cs="宋体"/>
                <w:color w:val="555555"/>
                <w:kern w:val="0"/>
                <w:sz w:val="19"/>
                <w:szCs w:val="19"/>
              </w:rPr>
            </w:pPr>
          </w:p>
        </w:tc>
        <w:tc>
          <w:tcPr>
            <w:tcW w:w="2346" w:type="dxa"/>
            <w:gridSpan w:val="2"/>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line="326" w:lineRule="atLeast"/>
              <w:jc w:val="left"/>
              <w:rPr>
                <w:rFonts w:ascii="微软雅黑" w:hAnsi="微软雅黑" w:eastAsia="微软雅黑" w:cs="宋体"/>
                <w:color w:val="555555"/>
                <w:kern w:val="0"/>
                <w:sz w:val="19"/>
                <w:szCs w:val="19"/>
              </w:rPr>
            </w:pPr>
          </w:p>
        </w:tc>
        <w:tc>
          <w:tcPr>
            <w:tcW w:w="1272" w:type="dxa"/>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line="326" w:lineRule="atLeast"/>
              <w:jc w:val="left"/>
              <w:rPr>
                <w:rFonts w:ascii="微软雅黑" w:hAnsi="微软雅黑" w:eastAsia="微软雅黑" w:cs="宋体"/>
                <w:color w:val="555555"/>
                <w:kern w:val="0"/>
                <w:sz w:val="19"/>
                <w:szCs w:val="19"/>
              </w:rPr>
            </w:pPr>
          </w:p>
        </w:tc>
        <w:tc>
          <w:tcPr>
            <w:tcW w:w="142" w:type="dxa"/>
            <w:tcBorders>
              <w:top w:val="single" w:color="auto" w:sz="8" w:space="0"/>
              <w:left w:val="single" w:color="auto" w:sz="8" w:space="0"/>
              <w:bottom w:val="single" w:color="auto" w:sz="8" w:space="0"/>
              <w:right w:val="single" w:color="auto" w:sz="8" w:space="0"/>
            </w:tcBorders>
            <w:tcMar>
              <w:top w:w="0" w:type="dxa"/>
              <w:left w:w="136" w:type="dxa"/>
              <w:bottom w:w="0" w:type="dxa"/>
              <w:right w:w="0" w:type="dxa"/>
            </w:tcMar>
            <w:vAlign w:val="center"/>
          </w:tcPr>
          <w:p>
            <w:pPr>
              <w:widowControl/>
              <w:spacing w:line="326" w:lineRule="atLeast"/>
              <w:jc w:val="left"/>
              <w:rPr>
                <w:rFonts w:ascii="微软雅黑" w:hAnsi="微软雅黑" w:eastAsia="微软雅黑" w:cs="宋体"/>
                <w:color w:val="555555"/>
                <w:kern w:val="0"/>
                <w:sz w:val="19"/>
                <w:szCs w:val="19"/>
              </w:rPr>
            </w:pPr>
          </w:p>
        </w:tc>
      </w:tr>
      <w:tr>
        <w:tblPrEx>
          <w:tblBorders>
            <w:top w:val="single" w:color="auto" w:sz="8" w:space="0"/>
            <w:left w:val="single" w:color="auto" w:sz="8" w:space="0"/>
            <w:bottom w:val="single" w:color="auto" w:sz="8" w:space="0"/>
            <w:right w:val="single" w:color="auto" w:sz="8" w:space="0"/>
            <w:insideH w:val="none" w:color="auto" w:sz="0" w:space="0"/>
            <w:insideV w:val="none" w:color="auto" w:sz="0" w:space="0"/>
          </w:tblBorders>
          <w:tblCellMar>
            <w:top w:w="0" w:type="dxa"/>
            <w:left w:w="0" w:type="dxa"/>
            <w:bottom w:w="0" w:type="dxa"/>
            <w:right w:w="0" w:type="dxa"/>
          </w:tblCellMar>
        </w:tblPrEx>
        <w:trPr>
          <w:trHeight w:val="346" w:hRule="atLeast"/>
        </w:trPr>
        <w:tc>
          <w:tcPr>
            <w:tcW w:w="0" w:type="auto"/>
            <w:vMerge w:val="continue"/>
            <w:tcBorders>
              <w:top w:val="single" w:color="auto" w:sz="8" w:space="0"/>
              <w:left w:val="single" w:color="auto" w:sz="8" w:space="0"/>
              <w:bottom w:val="single" w:color="auto" w:sz="8" w:space="0"/>
              <w:right w:val="single" w:color="auto" w:sz="8" w:space="0"/>
            </w:tcBorders>
            <w:vAlign w:val="center"/>
          </w:tcPr>
          <w:p>
            <w:pPr>
              <w:widowControl/>
              <w:jc w:val="left"/>
              <w:rPr>
                <w:rFonts w:ascii="微软雅黑" w:hAnsi="微软雅黑" w:eastAsia="微软雅黑" w:cs="宋体"/>
                <w:color w:val="000000"/>
                <w:kern w:val="0"/>
                <w:sz w:val="19"/>
                <w:szCs w:val="19"/>
              </w:rPr>
            </w:pPr>
          </w:p>
        </w:tc>
        <w:tc>
          <w:tcPr>
            <w:tcW w:w="3183" w:type="dxa"/>
            <w:gridSpan w:val="2"/>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line="326" w:lineRule="atLeast"/>
              <w:jc w:val="left"/>
              <w:rPr>
                <w:rFonts w:ascii="微软雅黑" w:hAnsi="微软雅黑" w:eastAsia="微软雅黑" w:cs="宋体"/>
                <w:color w:val="555555"/>
                <w:kern w:val="0"/>
                <w:sz w:val="19"/>
                <w:szCs w:val="19"/>
              </w:rPr>
            </w:pPr>
          </w:p>
        </w:tc>
        <w:tc>
          <w:tcPr>
            <w:tcW w:w="2346" w:type="dxa"/>
            <w:gridSpan w:val="2"/>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line="326" w:lineRule="atLeast"/>
              <w:jc w:val="left"/>
              <w:rPr>
                <w:rFonts w:ascii="微软雅黑" w:hAnsi="微软雅黑" w:eastAsia="微软雅黑" w:cs="宋体"/>
                <w:color w:val="555555"/>
                <w:kern w:val="0"/>
                <w:sz w:val="19"/>
                <w:szCs w:val="19"/>
              </w:rPr>
            </w:pPr>
          </w:p>
        </w:tc>
        <w:tc>
          <w:tcPr>
            <w:tcW w:w="1272" w:type="dxa"/>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line="326" w:lineRule="atLeast"/>
              <w:jc w:val="left"/>
              <w:rPr>
                <w:rFonts w:ascii="微软雅黑" w:hAnsi="微软雅黑" w:eastAsia="微软雅黑" w:cs="宋体"/>
                <w:color w:val="555555"/>
                <w:kern w:val="0"/>
                <w:sz w:val="19"/>
                <w:szCs w:val="19"/>
              </w:rPr>
            </w:pPr>
          </w:p>
        </w:tc>
        <w:tc>
          <w:tcPr>
            <w:tcW w:w="142" w:type="dxa"/>
            <w:tcBorders>
              <w:top w:val="single" w:color="auto" w:sz="8" w:space="0"/>
              <w:left w:val="single" w:color="auto" w:sz="8" w:space="0"/>
              <w:bottom w:val="single" w:color="auto" w:sz="8" w:space="0"/>
              <w:right w:val="single" w:color="auto" w:sz="8" w:space="0"/>
            </w:tcBorders>
            <w:tcMar>
              <w:top w:w="0" w:type="dxa"/>
              <w:left w:w="136" w:type="dxa"/>
              <w:bottom w:w="0" w:type="dxa"/>
              <w:right w:w="0" w:type="dxa"/>
            </w:tcMar>
            <w:vAlign w:val="center"/>
          </w:tcPr>
          <w:p>
            <w:pPr>
              <w:widowControl/>
              <w:spacing w:line="326" w:lineRule="atLeast"/>
              <w:jc w:val="left"/>
              <w:rPr>
                <w:rFonts w:ascii="微软雅黑" w:hAnsi="微软雅黑" w:eastAsia="微软雅黑" w:cs="宋体"/>
                <w:color w:val="555555"/>
                <w:kern w:val="0"/>
                <w:sz w:val="19"/>
                <w:szCs w:val="19"/>
              </w:rPr>
            </w:pPr>
          </w:p>
        </w:tc>
      </w:tr>
      <w:tr>
        <w:tblPrEx>
          <w:tblBorders>
            <w:top w:val="single" w:color="auto" w:sz="8" w:space="0"/>
            <w:left w:val="single" w:color="auto" w:sz="8" w:space="0"/>
            <w:bottom w:val="single" w:color="auto" w:sz="8" w:space="0"/>
            <w:right w:val="single" w:color="auto" w:sz="8" w:space="0"/>
            <w:insideH w:val="none" w:color="auto" w:sz="0" w:space="0"/>
            <w:insideV w:val="none" w:color="auto" w:sz="0" w:space="0"/>
          </w:tblBorders>
          <w:tblCellMar>
            <w:top w:w="0" w:type="dxa"/>
            <w:left w:w="0" w:type="dxa"/>
            <w:bottom w:w="0" w:type="dxa"/>
            <w:right w:w="0" w:type="dxa"/>
          </w:tblCellMar>
        </w:tblPrEx>
        <w:trPr>
          <w:trHeight w:val="346" w:hRule="atLeast"/>
        </w:trPr>
        <w:tc>
          <w:tcPr>
            <w:tcW w:w="1609" w:type="dxa"/>
            <w:vMerge w:val="restart"/>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line="340" w:lineRule="atLeast"/>
              <w:jc w:val="center"/>
              <w:rPr>
                <w:rFonts w:ascii="微软雅黑" w:hAnsi="微软雅黑" w:eastAsia="微软雅黑" w:cs="宋体"/>
                <w:color w:val="000000"/>
                <w:kern w:val="0"/>
                <w:sz w:val="19"/>
                <w:szCs w:val="19"/>
              </w:rPr>
            </w:pPr>
            <w:r>
              <w:rPr>
                <w:rFonts w:hint="eastAsia" w:ascii="微软雅黑" w:hAnsi="微软雅黑" w:eastAsia="微软雅黑" w:cs="宋体"/>
                <w:color w:val="000000"/>
                <w:kern w:val="0"/>
                <w:sz w:val="19"/>
                <w:szCs w:val="19"/>
              </w:rPr>
              <w:t>公司获奖情况</w:t>
            </w:r>
          </w:p>
        </w:tc>
        <w:tc>
          <w:tcPr>
            <w:tcW w:w="2522" w:type="dxa"/>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line="340" w:lineRule="atLeast"/>
              <w:jc w:val="center"/>
              <w:rPr>
                <w:rFonts w:ascii="微软雅黑" w:hAnsi="微软雅黑" w:eastAsia="微软雅黑" w:cs="宋体"/>
                <w:color w:val="000000"/>
                <w:kern w:val="0"/>
                <w:sz w:val="19"/>
                <w:szCs w:val="19"/>
              </w:rPr>
            </w:pPr>
            <w:r>
              <w:rPr>
                <w:rFonts w:hint="eastAsia" w:ascii="微软雅黑" w:hAnsi="微软雅黑" w:eastAsia="微软雅黑" w:cs="宋体"/>
                <w:color w:val="000000"/>
                <w:kern w:val="0"/>
                <w:sz w:val="19"/>
                <w:szCs w:val="19"/>
              </w:rPr>
              <w:t>名称</w:t>
            </w:r>
          </w:p>
        </w:tc>
        <w:tc>
          <w:tcPr>
            <w:tcW w:w="2090" w:type="dxa"/>
            <w:gridSpan w:val="2"/>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line="340" w:lineRule="atLeast"/>
              <w:jc w:val="center"/>
              <w:rPr>
                <w:rFonts w:ascii="微软雅黑" w:hAnsi="微软雅黑" w:eastAsia="微软雅黑" w:cs="宋体"/>
                <w:color w:val="000000"/>
                <w:kern w:val="0"/>
                <w:sz w:val="19"/>
                <w:szCs w:val="19"/>
              </w:rPr>
            </w:pPr>
            <w:r>
              <w:rPr>
                <w:rFonts w:hint="eastAsia" w:ascii="微软雅黑" w:hAnsi="微软雅黑" w:eastAsia="微软雅黑" w:cs="宋体"/>
                <w:color w:val="000000"/>
                <w:kern w:val="0"/>
                <w:sz w:val="19"/>
                <w:szCs w:val="19"/>
              </w:rPr>
              <w:t>内容</w:t>
            </w:r>
          </w:p>
        </w:tc>
        <w:tc>
          <w:tcPr>
            <w:tcW w:w="917" w:type="dxa"/>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line="340" w:lineRule="atLeast"/>
              <w:jc w:val="center"/>
              <w:rPr>
                <w:rFonts w:ascii="微软雅黑" w:hAnsi="微软雅黑" w:eastAsia="微软雅黑" w:cs="宋体"/>
                <w:color w:val="000000"/>
                <w:kern w:val="0"/>
                <w:sz w:val="19"/>
                <w:szCs w:val="19"/>
              </w:rPr>
            </w:pPr>
            <w:r>
              <w:rPr>
                <w:rFonts w:hint="eastAsia" w:ascii="微软雅黑" w:hAnsi="微软雅黑" w:eastAsia="微软雅黑" w:cs="宋体"/>
                <w:color w:val="000000"/>
                <w:kern w:val="0"/>
                <w:sz w:val="19"/>
                <w:szCs w:val="19"/>
              </w:rPr>
              <w:t>时间</w:t>
            </w:r>
          </w:p>
        </w:tc>
        <w:tc>
          <w:tcPr>
            <w:tcW w:w="1272" w:type="dxa"/>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line="340" w:lineRule="atLeast"/>
              <w:jc w:val="center"/>
              <w:rPr>
                <w:rFonts w:ascii="微软雅黑" w:hAnsi="微软雅黑" w:eastAsia="微软雅黑" w:cs="宋体"/>
                <w:color w:val="000000"/>
                <w:kern w:val="0"/>
                <w:sz w:val="19"/>
                <w:szCs w:val="19"/>
              </w:rPr>
            </w:pPr>
            <w:r>
              <w:rPr>
                <w:rFonts w:hint="eastAsia" w:ascii="微软雅黑" w:hAnsi="微软雅黑" w:eastAsia="微软雅黑" w:cs="宋体"/>
                <w:color w:val="000000"/>
                <w:kern w:val="0"/>
                <w:sz w:val="19"/>
                <w:szCs w:val="19"/>
              </w:rPr>
              <w:t>颁发机构</w:t>
            </w:r>
          </w:p>
        </w:tc>
        <w:tc>
          <w:tcPr>
            <w:tcW w:w="142" w:type="dxa"/>
            <w:tcBorders>
              <w:top w:val="single" w:color="auto" w:sz="8" w:space="0"/>
              <w:left w:val="single" w:color="auto" w:sz="8" w:space="0"/>
              <w:bottom w:val="single" w:color="auto" w:sz="8" w:space="0"/>
              <w:right w:val="single" w:color="auto" w:sz="8" w:space="0"/>
            </w:tcBorders>
            <w:tcMar>
              <w:top w:w="0" w:type="dxa"/>
              <w:left w:w="136" w:type="dxa"/>
              <w:bottom w:w="0" w:type="dxa"/>
              <w:right w:w="0" w:type="dxa"/>
            </w:tcMar>
            <w:vAlign w:val="center"/>
          </w:tcPr>
          <w:p>
            <w:pPr>
              <w:widowControl/>
              <w:spacing w:line="326" w:lineRule="atLeast"/>
              <w:jc w:val="left"/>
              <w:rPr>
                <w:rFonts w:ascii="微软雅黑" w:hAnsi="微软雅黑" w:eastAsia="微软雅黑" w:cs="宋体"/>
                <w:color w:val="555555"/>
                <w:kern w:val="0"/>
                <w:sz w:val="19"/>
                <w:szCs w:val="19"/>
              </w:rPr>
            </w:pPr>
          </w:p>
        </w:tc>
      </w:tr>
      <w:tr>
        <w:tblPrEx>
          <w:tblBorders>
            <w:top w:val="single" w:color="auto" w:sz="8" w:space="0"/>
            <w:left w:val="single" w:color="auto" w:sz="8" w:space="0"/>
            <w:bottom w:val="single" w:color="auto" w:sz="8" w:space="0"/>
            <w:right w:val="single" w:color="auto" w:sz="8" w:space="0"/>
            <w:insideH w:val="none" w:color="auto" w:sz="0" w:space="0"/>
            <w:insideV w:val="none" w:color="auto" w:sz="0" w:space="0"/>
          </w:tblBorders>
          <w:tblCellMar>
            <w:top w:w="0" w:type="dxa"/>
            <w:left w:w="0" w:type="dxa"/>
            <w:bottom w:w="0" w:type="dxa"/>
            <w:right w:w="0" w:type="dxa"/>
          </w:tblCellMar>
        </w:tblPrEx>
        <w:trPr>
          <w:trHeight w:val="346" w:hRule="atLeast"/>
        </w:trPr>
        <w:tc>
          <w:tcPr>
            <w:tcW w:w="0" w:type="auto"/>
            <w:vMerge w:val="continue"/>
            <w:tcBorders>
              <w:top w:val="single" w:color="auto" w:sz="8" w:space="0"/>
              <w:left w:val="single" w:color="auto" w:sz="8" w:space="0"/>
              <w:bottom w:val="single" w:color="auto" w:sz="8" w:space="0"/>
              <w:right w:val="single" w:color="auto" w:sz="8" w:space="0"/>
            </w:tcBorders>
            <w:vAlign w:val="center"/>
          </w:tcPr>
          <w:p>
            <w:pPr>
              <w:widowControl/>
              <w:jc w:val="left"/>
              <w:rPr>
                <w:rFonts w:ascii="微软雅黑" w:hAnsi="微软雅黑" w:eastAsia="微软雅黑" w:cs="宋体"/>
                <w:color w:val="000000"/>
                <w:kern w:val="0"/>
                <w:sz w:val="19"/>
                <w:szCs w:val="19"/>
              </w:rPr>
            </w:pPr>
          </w:p>
        </w:tc>
        <w:tc>
          <w:tcPr>
            <w:tcW w:w="2522" w:type="dxa"/>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line="326" w:lineRule="atLeast"/>
              <w:jc w:val="left"/>
              <w:rPr>
                <w:rFonts w:ascii="微软雅黑" w:hAnsi="微软雅黑" w:eastAsia="微软雅黑" w:cs="宋体"/>
                <w:color w:val="555555"/>
                <w:kern w:val="0"/>
                <w:sz w:val="19"/>
                <w:szCs w:val="19"/>
              </w:rPr>
            </w:pPr>
          </w:p>
        </w:tc>
        <w:tc>
          <w:tcPr>
            <w:tcW w:w="2090" w:type="dxa"/>
            <w:gridSpan w:val="2"/>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line="326" w:lineRule="atLeast"/>
              <w:jc w:val="left"/>
              <w:rPr>
                <w:rFonts w:ascii="微软雅黑" w:hAnsi="微软雅黑" w:eastAsia="微软雅黑" w:cs="宋体"/>
                <w:color w:val="555555"/>
                <w:kern w:val="0"/>
                <w:sz w:val="19"/>
                <w:szCs w:val="19"/>
              </w:rPr>
            </w:pPr>
          </w:p>
        </w:tc>
        <w:tc>
          <w:tcPr>
            <w:tcW w:w="917" w:type="dxa"/>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line="326" w:lineRule="atLeast"/>
              <w:jc w:val="left"/>
              <w:rPr>
                <w:rFonts w:ascii="微软雅黑" w:hAnsi="微软雅黑" w:eastAsia="微软雅黑" w:cs="宋体"/>
                <w:color w:val="555555"/>
                <w:kern w:val="0"/>
                <w:sz w:val="19"/>
                <w:szCs w:val="19"/>
              </w:rPr>
            </w:pPr>
          </w:p>
        </w:tc>
        <w:tc>
          <w:tcPr>
            <w:tcW w:w="1272" w:type="dxa"/>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line="326" w:lineRule="atLeast"/>
              <w:jc w:val="left"/>
              <w:rPr>
                <w:rFonts w:ascii="微软雅黑" w:hAnsi="微软雅黑" w:eastAsia="微软雅黑" w:cs="宋体"/>
                <w:color w:val="555555"/>
                <w:kern w:val="0"/>
                <w:sz w:val="19"/>
                <w:szCs w:val="19"/>
              </w:rPr>
            </w:pPr>
          </w:p>
        </w:tc>
        <w:tc>
          <w:tcPr>
            <w:tcW w:w="142" w:type="dxa"/>
            <w:tcBorders>
              <w:top w:val="single" w:color="auto" w:sz="8" w:space="0"/>
              <w:left w:val="single" w:color="auto" w:sz="8" w:space="0"/>
              <w:bottom w:val="single" w:color="auto" w:sz="8" w:space="0"/>
              <w:right w:val="single" w:color="auto" w:sz="8" w:space="0"/>
            </w:tcBorders>
            <w:tcMar>
              <w:top w:w="0" w:type="dxa"/>
              <w:left w:w="136" w:type="dxa"/>
              <w:bottom w:w="0" w:type="dxa"/>
              <w:right w:w="0" w:type="dxa"/>
            </w:tcMar>
            <w:vAlign w:val="center"/>
          </w:tcPr>
          <w:p>
            <w:pPr>
              <w:widowControl/>
              <w:spacing w:line="326" w:lineRule="atLeast"/>
              <w:jc w:val="left"/>
              <w:rPr>
                <w:rFonts w:ascii="微软雅黑" w:hAnsi="微软雅黑" w:eastAsia="微软雅黑" w:cs="宋体"/>
                <w:color w:val="555555"/>
                <w:kern w:val="0"/>
                <w:sz w:val="19"/>
                <w:szCs w:val="19"/>
              </w:rPr>
            </w:pPr>
          </w:p>
        </w:tc>
      </w:tr>
      <w:tr>
        <w:tblPrEx>
          <w:tblBorders>
            <w:top w:val="single" w:color="auto" w:sz="8" w:space="0"/>
            <w:left w:val="single" w:color="auto" w:sz="8" w:space="0"/>
            <w:bottom w:val="single" w:color="auto" w:sz="8" w:space="0"/>
            <w:right w:val="single" w:color="auto" w:sz="8" w:space="0"/>
            <w:insideH w:val="none" w:color="auto" w:sz="0" w:space="0"/>
            <w:insideV w:val="none" w:color="auto" w:sz="0" w:space="0"/>
          </w:tblBorders>
          <w:tblCellMar>
            <w:top w:w="0" w:type="dxa"/>
            <w:left w:w="0" w:type="dxa"/>
            <w:bottom w:w="0" w:type="dxa"/>
            <w:right w:w="0" w:type="dxa"/>
          </w:tblCellMar>
        </w:tblPrEx>
        <w:trPr>
          <w:trHeight w:val="346" w:hRule="atLeast"/>
        </w:trPr>
        <w:tc>
          <w:tcPr>
            <w:tcW w:w="0" w:type="auto"/>
            <w:vMerge w:val="continue"/>
            <w:tcBorders>
              <w:top w:val="single" w:color="auto" w:sz="8" w:space="0"/>
              <w:left w:val="single" w:color="auto" w:sz="8" w:space="0"/>
              <w:bottom w:val="single" w:color="auto" w:sz="8" w:space="0"/>
              <w:right w:val="single" w:color="auto" w:sz="8" w:space="0"/>
            </w:tcBorders>
            <w:vAlign w:val="center"/>
          </w:tcPr>
          <w:p>
            <w:pPr>
              <w:widowControl/>
              <w:jc w:val="left"/>
              <w:rPr>
                <w:rFonts w:ascii="微软雅黑" w:hAnsi="微软雅黑" w:eastAsia="微软雅黑" w:cs="宋体"/>
                <w:color w:val="000000"/>
                <w:kern w:val="0"/>
                <w:sz w:val="19"/>
                <w:szCs w:val="19"/>
              </w:rPr>
            </w:pPr>
          </w:p>
        </w:tc>
        <w:tc>
          <w:tcPr>
            <w:tcW w:w="2522" w:type="dxa"/>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line="326" w:lineRule="atLeast"/>
              <w:jc w:val="left"/>
              <w:rPr>
                <w:rFonts w:ascii="微软雅黑" w:hAnsi="微软雅黑" w:eastAsia="微软雅黑" w:cs="宋体"/>
                <w:color w:val="555555"/>
                <w:kern w:val="0"/>
                <w:sz w:val="19"/>
                <w:szCs w:val="19"/>
              </w:rPr>
            </w:pPr>
          </w:p>
        </w:tc>
        <w:tc>
          <w:tcPr>
            <w:tcW w:w="2090" w:type="dxa"/>
            <w:gridSpan w:val="2"/>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line="326" w:lineRule="atLeast"/>
              <w:jc w:val="left"/>
              <w:rPr>
                <w:rFonts w:ascii="微软雅黑" w:hAnsi="微软雅黑" w:eastAsia="微软雅黑" w:cs="宋体"/>
                <w:color w:val="555555"/>
                <w:kern w:val="0"/>
                <w:sz w:val="19"/>
                <w:szCs w:val="19"/>
              </w:rPr>
            </w:pPr>
          </w:p>
        </w:tc>
        <w:tc>
          <w:tcPr>
            <w:tcW w:w="917" w:type="dxa"/>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line="326" w:lineRule="atLeast"/>
              <w:jc w:val="left"/>
              <w:rPr>
                <w:rFonts w:ascii="微软雅黑" w:hAnsi="微软雅黑" w:eastAsia="微软雅黑" w:cs="宋体"/>
                <w:color w:val="555555"/>
                <w:kern w:val="0"/>
                <w:sz w:val="19"/>
                <w:szCs w:val="19"/>
              </w:rPr>
            </w:pPr>
          </w:p>
        </w:tc>
        <w:tc>
          <w:tcPr>
            <w:tcW w:w="1272" w:type="dxa"/>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line="326" w:lineRule="atLeast"/>
              <w:jc w:val="left"/>
              <w:rPr>
                <w:rFonts w:ascii="微软雅黑" w:hAnsi="微软雅黑" w:eastAsia="微软雅黑" w:cs="宋体"/>
                <w:color w:val="555555"/>
                <w:kern w:val="0"/>
                <w:sz w:val="19"/>
                <w:szCs w:val="19"/>
              </w:rPr>
            </w:pPr>
          </w:p>
        </w:tc>
        <w:tc>
          <w:tcPr>
            <w:tcW w:w="142" w:type="dxa"/>
            <w:tcBorders>
              <w:top w:val="single" w:color="auto" w:sz="8" w:space="0"/>
              <w:left w:val="single" w:color="auto" w:sz="8" w:space="0"/>
              <w:bottom w:val="single" w:color="auto" w:sz="8" w:space="0"/>
              <w:right w:val="single" w:color="auto" w:sz="8" w:space="0"/>
            </w:tcBorders>
            <w:tcMar>
              <w:top w:w="0" w:type="dxa"/>
              <w:left w:w="136" w:type="dxa"/>
              <w:bottom w:w="0" w:type="dxa"/>
              <w:right w:w="0" w:type="dxa"/>
            </w:tcMar>
            <w:vAlign w:val="center"/>
          </w:tcPr>
          <w:p>
            <w:pPr>
              <w:widowControl/>
              <w:spacing w:line="326" w:lineRule="atLeast"/>
              <w:jc w:val="left"/>
              <w:rPr>
                <w:rFonts w:ascii="微软雅黑" w:hAnsi="微软雅黑" w:eastAsia="微软雅黑" w:cs="宋体"/>
                <w:color w:val="555555"/>
                <w:kern w:val="0"/>
                <w:sz w:val="19"/>
                <w:szCs w:val="19"/>
              </w:rPr>
            </w:pPr>
          </w:p>
        </w:tc>
      </w:tr>
      <w:tr>
        <w:tblPrEx>
          <w:tblBorders>
            <w:top w:val="single" w:color="auto" w:sz="8" w:space="0"/>
            <w:left w:val="single" w:color="auto" w:sz="8" w:space="0"/>
            <w:bottom w:val="single" w:color="auto" w:sz="8" w:space="0"/>
            <w:right w:val="single" w:color="auto" w:sz="8" w:space="0"/>
            <w:insideH w:val="none" w:color="auto" w:sz="0" w:space="0"/>
            <w:insideV w:val="none" w:color="auto" w:sz="0" w:space="0"/>
          </w:tblBorders>
          <w:tblCellMar>
            <w:top w:w="0" w:type="dxa"/>
            <w:left w:w="0" w:type="dxa"/>
            <w:bottom w:w="0" w:type="dxa"/>
            <w:right w:w="0" w:type="dxa"/>
          </w:tblCellMar>
        </w:tblPrEx>
        <w:trPr>
          <w:trHeight w:val="346" w:hRule="atLeast"/>
        </w:trPr>
        <w:tc>
          <w:tcPr>
            <w:tcW w:w="0" w:type="auto"/>
            <w:vMerge w:val="continue"/>
            <w:tcBorders>
              <w:top w:val="single" w:color="auto" w:sz="8" w:space="0"/>
              <w:left w:val="single" w:color="auto" w:sz="8" w:space="0"/>
              <w:bottom w:val="single" w:color="auto" w:sz="8" w:space="0"/>
              <w:right w:val="single" w:color="auto" w:sz="8" w:space="0"/>
            </w:tcBorders>
            <w:vAlign w:val="center"/>
          </w:tcPr>
          <w:p>
            <w:pPr>
              <w:widowControl/>
              <w:jc w:val="left"/>
              <w:rPr>
                <w:rFonts w:ascii="微软雅黑" w:hAnsi="微软雅黑" w:eastAsia="微软雅黑" w:cs="宋体"/>
                <w:color w:val="000000"/>
                <w:kern w:val="0"/>
                <w:sz w:val="19"/>
                <w:szCs w:val="19"/>
              </w:rPr>
            </w:pPr>
          </w:p>
        </w:tc>
        <w:tc>
          <w:tcPr>
            <w:tcW w:w="2522" w:type="dxa"/>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line="326" w:lineRule="atLeast"/>
              <w:jc w:val="left"/>
              <w:rPr>
                <w:rFonts w:ascii="微软雅黑" w:hAnsi="微软雅黑" w:eastAsia="微软雅黑" w:cs="宋体"/>
                <w:color w:val="555555"/>
                <w:kern w:val="0"/>
                <w:sz w:val="19"/>
                <w:szCs w:val="19"/>
              </w:rPr>
            </w:pPr>
          </w:p>
        </w:tc>
        <w:tc>
          <w:tcPr>
            <w:tcW w:w="2090" w:type="dxa"/>
            <w:gridSpan w:val="2"/>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line="326" w:lineRule="atLeast"/>
              <w:jc w:val="left"/>
              <w:rPr>
                <w:rFonts w:ascii="微软雅黑" w:hAnsi="微软雅黑" w:eastAsia="微软雅黑" w:cs="宋体"/>
                <w:color w:val="555555"/>
                <w:kern w:val="0"/>
                <w:sz w:val="19"/>
                <w:szCs w:val="19"/>
              </w:rPr>
            </w:pPr>
          </w:p>
        </w:tc>
        <w:tc>
          <w:tcPr>
            <w:tcW w:w="917" w:type="dxa"/>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line="326" w:lineRule="atLeast"/>
              <w:jc w:val="left"/>
              <w:rPr>
                <w:rFonts w:ascii="微软雅黑" w:hAnsi="微软雅黑" w:eastAsia="微软雅黑" w:cs="宋体"/>
                <w:color w:val="555555"/>
                <w:kern w:val="0"/>
                <w:sz w:val="19"/>
                <w:szCs w:val="19"/>
              </w:rPr>
            </w:pPr>
          </w:p>
        </w:tc>
        <w:tc>
          <w:tcPr>
            <w:tcW w:w="1272" w:type="dxa"/>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line="326" w:lineRule="atLeast"/>
              <w:jc w:val="left"/>
              <w:rPr>
                <w:rFonts w:ascii="微软雅黑" w:hAnsi="微软雅黑" w:eastAsia="微软雅黑" w:cs="宋体"/>
                <w:color w:val="555555"/>
                <w:kern w:val="0"/>
                <w:sz w:val="19"/>
                <w:szCs w:val="19"/>
              </w:rPr>
            </w:pPr>
          </w:p>
        </w:tc>
        <w:tc>
          <w:tcPr>
            <w:tcW w:w="142" w:type="dxa"/>
            <w:tcBorders>
              <w:top w:val="single" w:color="auto" w:sz="8" w:space="0"/>
              <w:left w:val="single" w:color="auto" w:sz="8" w:space="0"/>
              <w:bottom w:val="single" w:color="auto" w:sz="8" w:space="0"/>
              <w:right w:val="single" w:color="auto" w:sz="8" w:space="0"/>
            </w:tcBorders>
            <w:tcMar>
              <w:top w:w="0" w:type="dxa"/>
              <w:left w:w="136" w:type="dxa"/>
              <w:bottom w:w="0" w:type="dxa"/>
              <w:right w:w="0" w:type="dxa"/>
            </w:tcMar>
            <w:vAlign w:val="center"/>
          </w:tcPr>
          <w:p>
            <w:pPr>
              <w:widowControl/>
              <w:spacing w:line="326" w:lineRule="atLeast"/>
              <w:jc w:val="left"/>
              <w:rPr>
                <w:rFonts w:ascii="微软雅黑" w:hAnsi="微软雅黑" w:eastAsia="微软雅黑" w:cs="宋体"/>
                <w:color w:val="555555"/>
                <w:kern w:val="0"/>
                <w:sz w:val="19"/>
                <w:szCs w:val="19"/>
              </w:rPr>
            </w:pPr>
          </w:p>
        </w:tc>
      </w:tr>
      <w:tr>
        <w:tblPrEx>
          <w:tblBorders>
            <w:top w:val="single" w:color="auto" w:sz="8" w:space="0"/>
            <w:left w:val="single" w:color="auto" w:sz="8" w:space="0"/>
            <w:bottom w:val="single" w:color="auto" w:sz="8" w:space="0"/>
            <w:right w:val="single" w:color="auto" w:sz="8" w:space="0"/>
            <w:insideH w:val="none" w:color="auto" w:sz="0" w:space="0"/>
            <w:insideV w:val="none" w:color="auto" w:sz="0" w:space="0"/>
          </w:tblBorders>
          <w:tblCellMar>
            <w:top w:w="0" w:type="dxa"/>
            <w:left w:w="0" w:type="dxa"/>
            <w:bottom w:w="0" w:type="dxa"/>
            <w:right w:w="0" w:type="dxa"/>
          </w:tblCellMar>
        </w:tblPrEx>
        <w:trPr>
          <w:trHeight w:val="346" w:hRule="atLeast"/>
        </w:trPr>
        <w:tc>
          <w:tcPr>
            <w:tcW w:w="0" w:type="auto"/>
            <w:vMerge w:val="continue"/>
            <w:tcBorders>
              <w:top w:val="single" w:color="auto" w:sz="8" w:space="0"/>
              <w:left w:val="single" w:color="auto" w:sz="8" w:space="0"/>
              <w:bottom w:val="single" w:color="auto" w:sz="8" w:space="0"/>
              <w:right w:val="single" w:color="auto" w:sz="8" w:space="0"/>
            </w:tcBorders>
            <w:vAlign w:val="center"/>
          </w:tcPr>
          <w:p>
            <w:pPr>
              <w:widowControl/>
              <w:jc w:val="left"/>
              <w:rPr>
                <w:rFonts w:ascii="微软雅黑" w:hAnsi="微软雅黑" w:eastAsia="微软雅黑" w:cs="宋体"/>
                <w:color w:val="000000"/>
                <w:kern w:val="0"/>
                <w:sz w:val="19"/>
                <w:szCs w:val="19"/>
              </w:rPr>
            </w:pPr>
          </w:p>
        </w:tc>
        <w:tc>
          <w:tcPr>
            <w:tcW w:w="2522" w:type="dxa"/>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line="326" w:lineRule="atLeast"/>
              <w:jc w:val="left"/>
              <w:rPr>
                <w:rFonts w:ascii="微软雅黑" w:hAnsi="微软雅黑" w:eastAsia="微软雅黑" w:cs="宋体"/>
                <w:color w:val="555555"/>
                <w:kern w:val="0"/>
                <w:sz w:val="19"/>
                <w:szCs w:val="19"/>
              </w:rPr>
            </w:pPr>
          </w:p>
        </w:tc>
        <w:tc>
          <w:tcPr>
            <w:tcW w:w="2090" w:type="dxa"/>
            <w:gridSpan w:val="2"/>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line="326" w:lineRule="atLeast"/>
              <w:jc w:val="left"/>
              <w:rPr>
                <w:rFonts w:ascii="微软雅黑" w:hAnsi="微软雅黑" w:eastAsia="微软雅黑" w:cs="宋体"/>
                <w:color w:val="555555"/>
                <w:kern w:val="0"/>
                <w:sz w:val="19"/>
                <w:szCs w:val="19"/>
              </w:rPr>
            </w:pPr>
          </w:p>
        </w:tc>
        <w:tc>
          <w:tcPr>
            <w:tcW w:w="917" w:type="dxa"/>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line="326" w:lineRule="atLeast"/>
              <w:jc w:val="left"/>
              <w:rPr>
                <w:rFonts w:ascii="微软雅黑" w:hAnsi="微软雅黑" w:eastAsia="微软雅黑" w:cs="宋体"/>
                <w:color w:val="555555"/>
                <w:kern w:val="0"/>
                <w:sz w:val="19"/>
                <w:szCs w:val="19"/>
              </w:rPr>
            </w:pPr>
          </w:p>
        </w:tc>
        <w:tc>
          <w:tcPr>
            <w:tcW w:w="1272" w:type="dxa"/>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line="326" w:lineRule="atLeast"/>
              <w:jc w:val="left"/>
              <w:rPr>
                <w:rFonts w:ascii="微软雅黑" w:hAnsi="微软雅黑" w:eastAsia="微软雅黑" w:cs="宋体"/>
                <w:color w:val="555555"/>
                <w:kern w:val="0"/>
                <w:sz w:val="19"/>
                <w:szCs w:val="19"/>
              </w:rPr>
            </w:pPr>
          </w:p>
        </w:tc>
        <w:tc>
          <w:tcPr>
            <w:tcW w:w="142" w:type="dxa"/>
            <w:tcBorders>
              <w:top w:val="single" w:color="auto" w:sz="8" w:space="0"/>
              <w:left w:val="single" w:color="auto" w:sz="8" w:space="0"/>
              <w:bottom w:val="single" w:color="auto" w:sz="8" w:space="0"/>
              <w:right w:val="single" w:color="auto" w:sz="8" w:space="0"/>
            </w:tcBorders>
            <w:tcMar>
              <w:top w:w="0" w:type="dxa"/>
              <w:left w:w="136" w:type="dxa"/>
              <w:bottom w:w="0" w:type="dxa"/>
              <w:right w:w="0" w:type="dxa"/>
            </w:tcMar>
            <w:vAlign w:val="center"/>
          </w:tcPr>
          <w:p>
            <w:pPr>
              <w:widowControl/>
              <w:spacing w:line="326" w:lineRule="atLeast"/>
              <w:jc w:val="left"/>
              <w:rPr>
                <w:rFonts w:ascii="微软雅黑" w:hAnsi="微软雅黑" w:eastAsia="微软雅黑" w:cs="宋体"/>
                <w:color w:val="555555"/>
                <w:kern w:val="0"/>
                <w:sz w:val="19"/>
                <w:szCs w:val="19"/>
              </w:rPr>
            </w:pPr>
          </w:p>
        </w:tc>
      </w:tr>
      <w:tr>
        <w:tblPrEx>
          <w:tblBorders>
            <w:top w:val="single" w:color="auto" w:sz="8" w:space="0"/>
            <w:left w:val="single" w:color="auto" w:sz="8" w:space="0"/>
            <w:bottom w:val="single" w:color="auto" w:sz="8" w:space="0"/>
            <w:right w:val="single" w:color="auto" w:sz="8" w:space="0"/>
            <w:insideH w:val="none" w:color="auto" w:sz="0" w:space="0"/>
            <w:insideV w:val="none" w:color="auto" w:sz="0" w:space="0"/>
          </w:tblBorders>
          <w:tblCellMar>
            <w:top w:w="0" w:type="dxa"/>
            <w:left w:w="0" w:type="dxa"/>
            <w:bottom w:w="0" w:type="dxa"/>
            <w:right w:w="0" w:type="dxa"/>
          </w:tblCellMar>
        </w:tblPrEx>
        <w:trPr>
          <w:trHeight w:val="346" w:hRule="atLeast"/>
        </w:trPr>
        <w:tc>
          <w:tcPr>
            <w:tcW w:w="8410" w:type="dxa"/>
            <w:gridSpan w:val="6"/>
            <w:tcBorders>
              <w:top w:val="single" w:color="auto" w:sz="8" w:space="0"/>
              <w:left w:val="single" w:color="auto" w:sz="8" w:space="0"/>
              <w:bottom w:val="single" w:color="auto" w:sz="8" w:space="0"/>
              <w:right w:val="single" w:color="auto" w:sz="8" w:space="0"/>
            </w:tcBorders>
            <w:shd w:val="clear" w:color="auto" w:fill="C0C0C0"/>
            <w:noWrap/>
            <w:tcMar>
              <w:top w:w="0" w:type="dxa"/>
              <w:left w:w="95" w:type="dxa"/>
              <w:bottom w:w="0" w:type="dxa"/>
              <w:right w:w="95" w:type="dxa"/>
            </w:tcMar>
            <w:vAlign w:val="center"/>
          </w:tcPr>
          <w:p>
            <w:pPr>
              <w:widowControl/>
              <w:spacing w:line="340" w:lineRule="atLeast"/>
              <w:jc w:val="center"/>
              <w:rPr>
                <w:rFonts w:ascii="微软雅黑" w:hAnsi="微软雅黑" w:eastAsia="微软雅黑" w:cs="宋体"/>
                <w:color w:val="000000"/>
                <w:kern w:val="0"/>
                <w:sz w:val="19"/>
                <w:szCs w:val="19"/>
              </w:rPr>
            </w:pPr>
            <w:r>
              <w:rPr>
                <w:rFonts w:hint="eastAsia" w:ascii="微软雅黑" w:hAnsi="微软雅黑" w:eastAsia="微软雅黑" w:cs="宋体"/>
                <w:color w:val="000000"/>
                <w:kern w:val="0"/>
                <w:sz w:val="19"/>
                <w:szCs w:val="19"/>
              </w:rPr>
              <w:t>八、客户情况</w:t>
            </w:r>
          </w:p>
        </w:tc>
        <w:tc>
          <w:tcPr>
            <w:tcW w:w="142" w:type="dxa"/>
            <w:tcBorders>
              <w:top w:val="single" w:color="auto" w:sz="8" w:space="0"/>
              <w:left w:val="single" w:color="auto" w:sz="8" w:space="0"/>
              <w:bottom w:val="single" w:color="auto" w:sz="8" w:space="0"/>
              <w:right w:val="single" w:color="auto" w:sz="8" w:space="0"/>
            </w:tcBorders>
            <w:tcMar>
              <w:top w:w="0" w:type="dxa"/>
              <w:left w:w="136" w:type="dxa"/>
              <w:bottom w:w="0" w:type="dxa"/>
              <w:right w:w="0" w:type="dxa"/>
            </w:tcMar>
            <w:vAlign w:val="center"/>
          </w:tcPr>
          <w:p>
            <w:pPr>
              <w:widowControl/>
              <w:spacing w:line="326" w:lineRule="atLeast"/>
              <w:jc w:val="left"/>
              <w:rPr>
                <w:rFonts w:ascii="微软雅黑" w:hAnsi="微软雅黑" w:eastAsia="微软雅黑" w:cs="宋体"/>
                <w:color w:val="555555"/>
                <w:kern w:val="0"/>
                <w:sz w:val="19"/>
                <w:szCs w:val="19"/>
              </w:rPr>
            </w:pPr>
          </w:p>
        </w:tc>
      </w:tr>
      <w:tr>
        <w:tblPrEx>
          <w:tblBorders>
            <w:top w:val="single" w:color="auto" w:sz="8" w:space="0"/>
            <w:left w:val="single" w:color="auto" w:sz="8" w:space="0"/>
            <w:bottom w:val="single" w:color="auto" w:sz="8" w:space="0"/>
            <w:right w:val="single" w:color="auto" w:sz="8" w:space="0"/>
            <w:insideH w:val="none" w:color="auto" w:sz="0" w:space="0"/>
            <w:insideV w:val="none" w:color="auto" w:sz="0" w:space="0"/>
          </w:tblBorders>
          <w:tblCellMar>
            <w:top w:w="0" w:type="dxa"/>
            <w:left w:w="0" w:type="dxa"/>
            <w:bottom w:w="0" w:type="dxa"/>
            <w:right w:w="0" w:type="dxa"/>
          </w:tblCellMar>
        </w:tblPrEx>
        <w:trPr>
          <w:trHeight w:val="346" w:hRule="atLeast"/>
        </w:trPr>
        <w:tc>
          <w:tcPr>
            <w:tcW w:w="1609" w:type="dxa"/>
            <w:vMerge w:val="restart"/>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line="340" w:lineRule="atLeast"/>
              <w:jc w:val="center"/>
              <w:rPr>
                <w:rFonts w:ascii="微软雅黑" w:hAnsi="微软雅黑" w:eastAsia="微软雅黑" w:cs="宋体"/>
                <w:color w:val="000000"/>
                <w:kern w:val="0"/>
                <w:sz w:val="19"/>
                <w:szCs w:val="19"/>
              </w:rPr>
            </w:pPr>
            <w:r>
              <w:rPr>
                <w:rFonts w:hint="eastAsia" w:ascii="微软雅黑" w:hAnsi="微软雅黑" w:eastAsia="微软雅黑" w:cs="宋体"/>
                <w:color w:val="000000"/>
                <w:kern w:val="0"/>
                <w:sz w:val="19"/>
                <w:szCs w:val="19"/>
              </w:rPr>
              <w:t>主要客户介绍</w:t>
            </w:r>
          </w:p>
        </w:tc>
        <w:tc>
          <w:tcPr>
            <w:tcW w:w="2522" w:type="dxa"/>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line="340" w:lineRule="atLeast"/>
              <w:jc w:val="center"/>
              <w:rPr>
                <w:rFonts w:ascii="微软雅黑" w:hAnsi="微软雅黑" w:eastAsia="微软雅黑" w:cs="宋体"/>
                <w:color w:val="000000"/>
                <w:kern w:val="0"/>
                <w:sz w:val="19"/>
                <w:szCs w:val="19"/>
              </w:rPr>
            </w:pPr>
            <w:r>
              <w:rPr>
                <w:rFonts w:hint="eastAsia" w:ascii="微软雅黑" w:hAnsi="微软雅黑" w:eastAsia="微软雅黑" w:cs="宋体"/>
                <w:color w:val="000000"/>
                <w:kern w:val="0"/>
                <w:sz w:val="19"/>
                <w:szCs w:val="19"/>
              </w:rPr>
              <w:t>客户名称</w:t>
            </w:r>
          </w:p>
        </w:tc>
        <w:tc>
          <w:tcPr>
            <w:tcW w:w="2090" w:type="dxa"/>
            <w:gridSpan w:val="2"/>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line="340" w:lineRule="atLeast"/>
              <w:jc w:val="center"/>
              <w:rPr>
                <w:rFonts w:ascii="微软雅黑" w:hAnsi="微软雅黑" w:eastAsia="微软雅黑" w:cs="宋体"/>
                <w:color w:val="000000"/>
                <w:kern w:val="0"/>
                <w:sz w:val="19"/>
                <w:szCs w:val="19"/>
              </w:rPr>
            </w:pPr>
            <w:r>
              <w:rPr>
                <w:rFonts w:hint="eastAsia" w:ascii="微软雅黑" w:hAnsi="微软雅黑" w:eastAsia="微软雅黑" w:cs="宋体"/>
                <w:color w:val="000000"/>
                <w:kern w:val="0"/>
                <w:sz w:val="19"/>
                <w:szCs w:val="19"/>
              </w:rPr>
              <w:t>项目或主要产品</w:t>
            </w:r>
          </w:p>
        </w:tc>
        <w:tc>
          <w:tcPr>
            <w:tcW w:w="917" w:type="dxa"/>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line="340" w:lineRule="atLeast"/>
              <w:jc w:val="center"/>
              <w:rPr>
                <w:rFonts w:ascii="微软雅黑" w:hAnsi="微软雅黑" w:eastAsia="微软雅黑" w:cs="宋体"/>
                <w:color w:val="000000"/>
                <w:kern w:val="0"/>
                <w:sz w:val="19"/>
                <w:szCs w:val="19"/>
              </w:rPr>
            </w:pPr>
            <w:r>
              <w:rPr>
                <w:rFonts w:hint="eastAsia" w:ascii="微软雅黑" w:hAnsi="微软雅黑" w:eastAsia="微软雅黑" w:cs="宋体"/>
                <w:color w:val="000000"/>
                <w:kern w:val="0"/>
                <w:sz w:val="19"/>
                <w:szCs w:val="19"/>
              </w:rPr>
              <w:t>实施时间</w:t>
            </w:r>
          </w:p>
        </w:tc>
        <w:tc>
          <w:tcPr>
            <w:tcW w:w="1272" w:type="dxa"/>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line="340" w:lineRule="atLeast"/>
              <w:jc w:val="center"/>
              <w:rPr>
                <w:rFonts w:ascii="微软雅黑" w:hAnsi="微软雅黑" w:eastAsia="微软雅黑" w:cs="宋体"/>
                <w:color w:val="000000"/>
                <w:kern w:val="0"/>
                <w:sz w:val="19"/>
                <w:szCs w:val="19"/>
              </w:rPr>
            </w:pPr>
            <w:r>
              <w:rPr>
                <w:rFonts w:hint="eastAsia" w:ascii="微软雅黑" w:hAnsi="微软雅黑" w:eastAsia="微软雅黑" w:cs="宋体"/>
                <w:color w:val="000000"/>
                <w:kern w:val="0"/>
                <w:sz w:val="19"/>
                <w:szCs w:val="19"/>
              </w:rPr>
              <w:t>项目金额</w:t>
            </w:r>
          </w:p>
        </w:tc>
        <w:tc>
          <w:tcPr>
            <w:tcW w:w="142" w:type="dxa"/>
            <w:tcBorders>
              <w:top w:val="single" w:color="auto" w:sz="8" w:space="0"/>
              <w:left w:val="single" w:color="auto" w:sz="8" w:space="0"/>
              <w:bottom w:val="single" w:color="auto" w:sz="8" w:space="0"/>
              <w:right w:val="single" w:color="auto" w:sz="8" w:space="0"/>
            </w:tcBorders>
            <w:tcMar>
              <w:top w:w="0" w:type="dxa"/>
              <w:left w:w="136" w:type="dxa"/>
              <w:bottom w:w="0" w:type="dxa"/>
              <w:right w:w="0" w:type="dxa"/>
            </w:tcMar>
            <w:vAlign w:val="center"/>
          </w:tcPr>
          <w:p>
            <w:pPr>
              <w:widowControl/>
              <w:spacing w:line="326" w:lineRule="atLeast"/>
              <w:jc w:val="left"/>
              <w:rPr>
                <w:rFonts w:ascii="微软雅黑" w:hAnsi="微软雅黑" w:eastAsia="微软雅黑" w:cs="宋体"/>
                <w:color w:val="555555"/>
                <w:kern w:val="0"/>
                <w:sz w:val="19"/>
                <w:szCs w:val="19"/>
              </w:rPr>
            </w:pPr>
          </w:p>
        </w:tc>
      </w:tr>
      <w:tr>
        <w:tblPrEx>
          <w:tblBorders>
            <w:top w:val="single" w:color="auto" w:sz="8" w:space="0"/>
            <w:left w:val="single" w:color="auto" w:sz="8" w:space="0"/>
            <w:bottom w:val="single" w:color="auto" w:sz="8" w:space="0"/>
            <w:right w:val="single" w:color="auto" w:sz="8" w:space="0"/>
            <w:insideH w:val="none" w:color="auto" w:sz="0" w:space="0"/>
            <w:insideV w:val="none" w:color="auto" w:sz="0" w:space="0"/>
          </w:tblBorders>
          <w:tblCellMar>
            <w:top w:w="0" w:type="dxa"/>
            <w:left w:w="0" w:type="dxa"/>
            <w:bottom w:w="0" w:type="dxa"/>
            <w:right w:w="0" w:type="dxa"/>
          </w:tblCellMar>
        </w:tblPrEx>
        <w:trPr>
          <w:trHeight w:val="346" w:hRule="atLeast"/>
        </w:trPr>
        <w:tc>
          <w:tcPr>
            <w:tcW w:w="0" w:type="auto"/>
            <w:vMerge w:val="continue"/>
            <w:tcBorders>
              <w:top w:val="single" w:color="auto" w:sz="8" w:space="0"/>
              <w:left w:val="single" w:color="auto" w:sz="8" w:space="0"/>
              <w:bottom w:val="single" w:color="auto" w:sz="8" w:space="0"/>
              <w:right w:val="single" w:color="auto" w:sz="8" w:space="0"/>
            </w:tcBorders>
            <w:vAlign w:val="center"/>
          </w:tcPr>
          <w:p>
            <w:pPr>
              <w:widowControl/>
              <w:jc w:val="left"/>
              <w:rPr>
                <w:rFonts w:ascii="微软雅黑" w:hAnsi="微软雅黑" w:eastAsia="微软雅黑" w:cs="宋体"/>
                <w:color w:val="000000"/>
                <w:kern w:val="0"/>
                <w:sz w:val="19"/>
                <w:szCs w:val="19"/>
              </w:rPr>
            </w:pPr>
          </w:p>
        </w:tc>
        <w:tc>
          <w:tcPr>
            <w:tcW w:w="2522" w:type="dxa"/>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line="326" w:lineRule="atLeast"/>
              <w:jc w:val="left"/>
              <w:rPr>
                <w:rFonts w:ascii="微软雅黑" w:hAnsi="微软雅黑" w:eastAsia="微软雅黑" w:cs="宋体"/>
                <w:color w:val="555555"/>
                <w:kern w:val="0"/>
                <w:sz w:val="19"/>
                <w:szCs w:val="19"/>
              </w:rPr>
            </w:pPr>
          </w:p>
        </w:tc>
        <w:tc>
          <w:tcPr>
            <w:tcW w:w="2090" w:type="dxa"/>
            <w:gridSpan w:val="2"/>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line="326" w:lineRule="atLeast"/>
              <w:jc w:val="left"/>
              <w:rPr>
                <w:rFonts w:ascii="微软雅黑" w:hAnsi="微软雅黑" w:eastAsia="微软雅黑" w:cs="宋体"/>
                <w:color w:val="555555"/>
                <w:kern w:val="0"/>
                <w:sz w:val="19"/>
                <w:szCs w:val="19"/>
              </w:rPr>
            </w:pPr>
          </w:p>
        </w:tc>
        <w:tc>
          <w:tcPr>
            <w:tcW w:w="917" w:type="dxa"/>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line="326" w:lineRule="atLeast"/>
              <w:jc w:val="left"/>
              <w:rPr>
                <w:rFonts w:ascii="微软雅黑" w:hAnsi="微软雅黑" w:eastAsia="微软雅黑" w:cs="宋体"/>
                <w:color w:val="555555"/>
                <w:kern w:val="0"/>
                <w:sz w:val="19"/>
                <w:szCs w:val="19"/>
              </w:rPr>
            </w:pPr>
          </w:p>
        </w:tc>
        <w:tc>
          <w:tcPr>
            <w:tcW w:w="1272" w:type="dxa"/>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line="326" w:lineRule="atLeast"/>
              <w:jc w:val="left"/>
              <w:rPr>
                <w:rFonts w:ascii="微软雅黑" w:hAnsi="微软雅黑" w:eastAsia="微软雅黑" w:cs="宋体"/>
                <w:color w:val="555555"/>
                <w:kern w:val="0"/>
                <w:sz w:val="19"/>
                <w:szCs w:val="19"/>
              </w:rPr>
            </w:pPr>
          </w:p>
        </w:tc>
        <w:tc>
          <w:tcPr>
            <w:tcW w:w="142" w:type="dxa"/>
            <w:tcBorders>
              <w:top w:val="single" w:color="auto" w:sz="8" w:space="0"/>
              <w:left w:val="single" w:color="auto" w:sz="8" w:space="0"/>
              <w:bottom w:val="single" w:color="auto" w:sz="8" w:space="0"/>
              <w:right w:val="single" w:color="auto" w:sz="8" w:space="0"/>
            </w:tcBorders>
            <w:tcMar>
              <w:top w:w="0" w:type="dxa"/>
              <w:left w:w="136" w:type="dxa"/>
              <w:bottom w:w="0" w:type="dxa"/>
              <w:right w:w="0" w:type="dxa"/>
            </w:tcMar>
            <w:vAlign w:val="center"/>
          </w:tcPr>
          <w:p>
            <w:pPr>
              <w:widowControl/>
              <w:spacing w:line="326" w:lineRule="atLeast"/>
              <w:jc w:val="left"/>
              <w:rPr>
                <w:rFonts w:ascii="微软雅黑" w:hAnsi="微软雅黑" w:eastAsia="微软雅黑" w:cs="宋体"/>
                <w:color w:val="555555"/>
                <w:kern w:val="0"/>
                <w:sz w:val="19"/>
                <w:szCs w:val="19"/>
              </w:rPr>
            </w:pPr>
          </w:p>
        </w:tc>
      </w:tr>
      <w:tr>
        <w:tblPrEx>
          <w:tblBorders>
            <w:top w:val="single" w:color="auto" w:sz="8" w:space="0"/>
            <w:left w:val="single" w:color="auto" w:sz="8" w:space="0"/>
            <w:bottom w:val="single" w:color="auto" w:sz="8" w:space="0"/>
            <w:right w:val="single" w:color="auto" w:sz="8" w:space="0"/>
            <w:insideH w:val="none" w:color="auto" w:sz="0" w:space="0"/>
            <w:insideV w:val="none" w:color="auto" w:sz="0" w:space="0"/>
          </w:tblBorders>
          <w:tblCellMar>
            <w:top w:w="0" w:type="dxa"/>
            <w:left w:w="0" w:type="dxa"/>
            <w:bottom w:w="0" w:type="dxa"/>
            <w:right w:w="0" w:type="dxa"/>
          </w:tblCellMar>
        </w:tblPrEx>
        <w:trPr>
          <w:trHeight w:val="346" w:hRule="atLeast"/>
        </w:trPr>
        <w:tc>
          <w:tcPr>
            <w:tcW w:w="0" w:type="auto"/>
            <w:vMerge w:val="continue"/>
            <w:tcBorders>
              <w:top w:val="single" w:color="auto" w:sz="8" w:space="0"/>
              <w:left w:val="single" w:color="auto" w:sz="8" w:space="0"/>
              <w:bottom w:val="single" w:color="auto" w:sz="8" w:space="0"/>
              <w:right w:val="single" w:color="auto" w:sz="8" w:space="0"/>
            </w:tcBorders>
            <w:vAlign w:val="center"/>
          </w:tcPr>
          <w:p>
            <w:pPr>
              <w:widowControl/>
              <w:jc w:val="left"/>
              <w:rPr>
                <w:rFonts w:ascii="微软雅黑" w:hAnsi="微软雅黑" w:eastAsia="微软雅黑" w:cs="宋体"/>
                <w:color w:val="000000"/>
                <w:kern w:val="0"/>
                <w:sz w:val="19"/>
                <w:szCs w:val="19"/>
              </w:rPr>
            </w:pPr>
          </w:p>
        </w:tc>
        <w:tc>
          <w:tcPr>
            <w:tcW w:w="2522" w:type="dxa"/>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line="326" w:lineRule="atLeast"/>
              <w:jc w:val="left"/>
              <w:rPr>
                <w:rFonts w:ascii="微软雅黑" w:hAnsi="微软雅黑" w:eastAsia="微软雅黑" w:cs="宋体"/>
                <w:color w:val="555555"/>
                <w:kern w:val="0"/>
                <w:sz w:val="19"/>
                <w:szCs w:val="19"/>
              </w:rPr>
            </w:pPr>
          </w:p>
        </w:tc>
        <w:tc>
          <w:tcPr>
            <w:tcW w:w="2090" w:type="dxa"/>
            <w:gridSpan w:val="2"/>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line="326" w:lineRule="atLeast"/>
              <w:jc w:val="left"/>
              <w:rPr>
                <w:rFonts w:ascii="微软雅黑" w:hAnsi="微软雅黑" w:eastAsia="微软雅黑" w:cs="宋体"/>
                <w:color w:val="555555"/>
                <w:kern w:val="0"/>
                <w:sz w:val="19"/>
                <w:szCs w:val="19"/>
              </w:rPr>
            </w:pPr>
          </w:p>
        </w:tc>
        <w:tc>
          <w:tcPr>
            <w:tcW w:w="917" w:type="dxa"/>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line="326" w:lineRule="atLeast"/>
              <w:jc w:val="left"/>
              <w:rPr>
                <w:rFonts w:ascii="微软雅黑" w:hAnsi="微软雅黑" w:eastAsia="微软雅黑" w:cs="宋体"/>
                <w:color w:val="555555"/>
                <w:kern w:val="0"/>
                <w:sz w:val="19"/>
                <w:szCs w:val="19"/>
              </w:rPr>
            </w:pPr>
          </w:p>
        </w:tc>
        <w:tc>
          <w:tcPr>
            <w:tcW w:w="1272" w:type="dxa"/>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line="326" w:lineRule="atLeast"/>
              <w:jc w:val="left"/>
              <w:rPr>
                <w:rFonts w:ascii="微软雅黑" w:hAnsi="微软雅黑" w:eastAsia="微软雅黑" w:cs="宋体"/>
                <w:color w:val="555555"/>
                <w:kern w:val="0"/>
                <w:sz w:val="19"/>
                <w:szCs w:val="19"/>
              </w:rPr>
            </w:pPr>
          </w:p>
        </w:tc>
        <w:tc>
          <w:tcPr>
            <w:tcW w:w="142" w:type="dxa"/>
            <w:tcBorders>
              <w:top w:val="single" w:color="auto" w:sz="8" w:space="0"/>
              <w:left w:val="single" w:color="auto" w:sz="8" w:space="0"/>
              <w:bottom w:val="single" w:color="auto" w:sz="8" w:space="0"/>
              <w:right w:val="single" w:color="auto" w:sz="8" w:space="0"/>
            </w:tcBorders>
            <w:tcMar>
              <w:top w:w="0" w:type="dxa"/>
              <w:left w:w="136" w:type="dxa"/>
              <w:bottom w:w="0" w:type="dxa"/>
              <w:right w:w="0" w:type="dxa"/>
            </w:tcMar>
            <w:vAlign w:val="center"/>
          </w:tcPr>
          <w:p>
            <w:pPr>
              <w:widowControl/>
              <w:spacing w:line="326" w:lineRule="atLeast"/>
              <w:jc w:val="left"/>
              <w:rPr>
                <w:rFonts w:ascii="微软雅黑" w:hAnsi="微软雅黑" w:eastAsia="微软雅黑" w:cs="宋体"/>
                <w:color w:val="555555"/>
                <w:kern w:val="0"/>
                <w:sz w:val="19"/>
                <w:szCs w:val="19"/>
              </w:rPr>
            </w:pPr>
          </w:p>
        </w:tc>
      </w:tr>
      <w:tr>
        <w:tblPrEx>
          <w:tblBorders>
            <w:top w:val="single" w:color="auto" w:sz="8" w:space="0"/>
            <w:left w:val="single" w:color="auto" w:sz="8" w:space="0"/>
            <w:bottom w:val="single" w:color="auto" w:sz="8" w:space="0"/>
            <w:right w:val="single" w:color="auto" w:sz="8" w:space="0"/>
            <w:insideH w:val="none" w:color="auto" w:sz="0" w:space="0"/>
            <w:insideV w:val="none" w:color="auto" w:sz="0" w:space="0"/>
          </w:tblBorders>
          <w:tblCellMar>
            <w:top w:w="0" w:type="dxa"/>
            <w:left w:w="0" w:type="dxa"/>
            <w:bottom w:w="0" w:type="dxa"/>
            <w:right w:w="0" w:type="dxa"/>
          </w:tblCellMar>
        </w:tblPrEx>
        <w:trPr>
          <w:trHeight w:val="346" w:hRule="atLeast"/>
        </w:trPr>
        <w:tc>
          <w:tcPr>
            <w:tcW w:w="0" w:type="auto"/>
            <w:vMerge w:val="continue"/>
            <w:tcBorders>
              <w:top w:val="single" w:color="auto" w:sz="8" w:space="0"/>
              <w:left w:val="single" w:color="auto" w:sz="8" w:space="0"/>
              <w:bottom w:val="single" w:color="auto" w:sz="8" w:space="0"/>
              <w:right w:val="single" w:color="auto" w:sz="8" w:space="0"/>
            </w:tcBorders>
            <w:vAlign w:val="center"/>
          </w:tcPr>
          <w:p>
            <w:pPr>
              <w:widowControl/>
              <w:jc w:val="left"/>
              <w:rPr>
                <w:rFonts w:ascii="微软雅黑" w:hAnsi="微软雅黑" w:eastAsia="微软雅黑" w:cs="宋体"/>
                <w:color w:val="000000"/>
                <w:kern w:val="0"/>
                <w:sz w:val="19"/>
                <w:szCs w:val="19"/>
              </w:rPr>
            </w:pPr>
          </w:p>
        </w:tc>
        <w:tc>
          <w:tcPr>
            <w:tcW w:w="2522" w:type="dxa"/>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line="326" w:lineRule="atLeast"/>
              <w:jc w:val="left"/>
              <w:rPr>
                <w:rFonts w:ascii="微软雅黑" w:hAnsi="微软雅黑" w:eastAsia="微软雅黑" w:cs="宋体"/>
                <w:color w:val="555555"/>
                <w:kern w:val="0"/>
                <w:sz w:val="19"/>
                <w:szCs w:val="19"/>
              </w:rPr>
            </w:pPr>
          </w:p>
        </w:tc>
        <w:tc>
          <w:tcPr>
            <w:tcW w:w="2090" w:type="dxa"/>
            <w:gridSpan w:val="2"/>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line="326" w:lineRule="atLeast"/>
              <w:jc w:val="left"/>
              <w:rPr>
                <w:rFonts w:ascii="微软雅黑" w:hAnsi="微软雅黑" w:eastAsia="微软雅黑" w:cs="宋体"/>
                <w:color w:val="555555"/>
                <w:kern w:val="0"/>
                <w:sz w:val="19"/>
                <w:szCs w:val="19"/>
              </w:rPr>
            </w:pPr>
          </w:p>
        </w:tc>
        <w:tc>
          <w:tcPr>
            <w:tcW w:w="917" w:type="dxa"/>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line="326" w:lineRule="atLeast"/>
              <w:jc w:val="left"/>
              <w:rPr>
                <w:rFonts w:ascii="微软雅黑" w:hAnsi="微软雅黑" w:eastAsia="微软雅黑" w:cs="宋体"/>
                <w:color w:val="555555"/>
                <w:kern w:val="0"/>
                <w:sz w:val="19"/>
                <w:szCs w:val="19"/>
              </w:rPr>
            </w:pPr>
          </w:p>
        </w:tc>
        <w:tc>
          <w:tcPr>
            <w:tcW w:w="1272" w:type="dxa"/>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line="326" w:lineRule="atLeast"/>
              <w:jc w:val="left"/>
              <w:rPr>
                <w:rFonts w:ascii="微软雅黑" w:hAnsi="微软雅黑" w:eastAsia="微软雅黑" w:cs="宋体"/>
                <w:color w:val="555555"/>
                <w:kern w:val="0"/>
                <w:sz w:val="19"/>
                <w:szCs w:val="19"/>
              </w:rPr>
            </w:pPr>
          </w:p>
        </w:tc>
        <w:tc>
          <w:tcPr>
            <w:tcW w:w="142" w:type="dxa"/>
            <w:tcBorders>
              <w:top w:val="single" w:color="auto" w:sz="8" w:space="0"/>
              <w:left w:val="single" w:color="auto" w:sz="8" w:space="0"/>
              <w:bottom w:val="single" w:color="auto" w:sz="8" w:space="0"/>
              <w:right w:val="single" w:color="auto" w:sz="8" w:space="0"/>
            </w:tcBorders>
            <w:tcMar>
              <w:top w:w="0" w:type="dxa"/>
              <w:left w:w="136" w:type="dxa"/>
              <w:bottom w:w="0" w:type="dxa"/>
              <w:right w:w="0" w:type="dxa"/>
            </w:tcMar>
            <w:vAlign w:val="center"/>
          </w:tcPr>
          <w:p>
            <w:pPr>
              <w:widowControl/>
              <w:spacing w:line="326" w:lineRule="atLeast"/>
              <w:jc w:val="left"/>
              <w:rPr>
                <w:rFonts w:ascii="微软雅黑" w:hAnsi="微软雅黑" w:eastAsia="微软雅黑" w:cs="宋体"/>
                <w:color w:val="555555"/>
                <w:kern w:val="0"/>
                <w:sz w:val="19"/>
                <w:szCs w:val="19"/>
              </w:rPr>
            </w:pPr>
          </w:p>
        </w:tc>
      </w:tr>
      <w:tr>
        <w:tblPrEx>
          <w:tblBorders>
            <w:top w:val="single" w:color="auto" w:sz="8" w:space="0"/>
            <w:left w:val="single" w:color="auto" w:sz="8" w:space="0"/>
            <w:bottom w:val="single" w:color="auto" w:sz="8" w:space="0"/>
            <w:right w:val="single" w:color="auto" w:sz="8" w:space="0"/>
            <w:insideH w:val="none" w:color="auto" w:sz="0" w:space="0"/>
            <w:insideV w:val="none" w:color="auto" w:sz="0" w:space="0"/>
          </w:tblBorders>
          <w:tblCellMar>
            <w:top w:w="0" w:type="dxa"/>
            <w:left w:w="0" w:type="dxa"/>
            <w:bottom w:w="0" w:type="dxa"/>
            <w:right w:w="0" w:type="dxa"/>
          </w:tblCellMar>
        </w:tblPrEx>
        <w:trPr>
          <w:trHeight w:val="346" w:hRule="atLeast"/>
        </w:trPr>
        <w:tc>
          <w:tcPr>
            <w:tcW w:w="0" w:type="auto"/>
            <w:vMerge w:val="continue"/>
            <w:tcBorders>
              <w:top w:val="single" w:color="auto" w:sz="8" w:space="0"/>
              <w:left w:val="single" w:color="auto" w:sz="8" w:space="0"/>
              <w:bottom w:val="single" w:color="auto" w:sz="8" w:space="0"/>
              <w:right w:val="single" w:color="auto" w:sz="8" w:space="0"/>
            </w:tcBorders>
            <w:vAlign w:val="center"/>
          </w:tcPr>
          <w:p>
            <w:pPr>
              <w:widowControl/>
              <w:jc w:val="left"/>
              <w:rPr>
                <w:rFonts w:ascii="微软雅黑" w:hAnsi="微软雅黑" w:eastAsia="微软雅黑" w:cs="宋体"/>
                <w:color w:val="000000"/>
                <w:kern w:val="0"/>
                <w:sz w:val="19"/>
                <w:szCs w:val="19"/>
              </w:rPr>
            </w:pPr>
          </w:p>
        </w:tc>
        <w:tc>
          <w:tcPr>
            <w:tcW w:w="2522" w:type="dxa"/>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line="326" w:lineRule="atLeast"/>
              <w:jc w:val="left"/>
              <w:rPr>
                <w:rFonts w:ascii="微软雅黑" w:hAnsi="微软雅黑" w:eastAsia="微软雅黑" w:cs="宋体"/>
                <w:color w:val="555555"/>
                <w:kern w:val="0"/>
                <w:sz w:val="19"/>
                <w:szCs w:val="19"/>
              </w:rPr>
            </w:pPr>
          </w:p>
        </w:tc>
        <w:tc>
          <w:tcPr>
            <w:tcW w:w="2090" w:type="dxa"/>
            <w:gridSpan w:val="2"/>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line="326" w:lineRule="atLeast"/>
              <w:jc w:val="left"/>
              <w:rPr>
                <w:rFonts w:ascii="微软雅黑" w:hAnsi="微软雅黑" w:eastAsia="微软雅黑" w:cs="宋体"/>
                <w:color w:val="555555"/>
                <w:kern w:val="0"/>
                <w:sz w:val="19"/>
                <w:szCs w:val="19"/>
              </w:rPr>
            </w:pPr>
          </w:p>
        </w:tc>
        <w:tc>
          <w:tcPr>
            <w:tcW w:w="917" w:type="dxa"/>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line="326" w:lineRule="atLeast"/>
              <w:jc w:val="left"/>
              <w:rPr>
                <w:rFonts w:ascii="微软雅黑" w:hAnsi="微软雅黑" w:eastAsia="微软雅黑" w:cs="宋体"/>
                <w:color w:val="555555"/>
                <w:kern w:val="0"/>
                <w:sz w:val="19"/>
                <w:szCs w:val="19"/>
              </w:rPr>
            </w:pPr>
          </w:p>
        </w:tc>
        <w:tc>
          <w:tcPr>
            <w:tcW w:w="1272" w:type="dxa"/>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line="326" w:lineRule="atLeast"/>
              <w:jc w:val="left"/>
              <w:rPr>
                <w:rFonts w:ascii="微软雅黑" w:hAnsi="微软雅黑" w:eastAsia="微软雅黑" w:cs="宋体"/>
                <w:color w:val="555555"/>
                <w:kern w:val="0"/>
                <w:sz w:val="19"/>
                <w:szCs w:val="19"/>
              </w:rPr>
            </w:pPr>
          </w:p>
        </w:tc>
        <w:tc>
          <w:tcPr>
            <w:tcW w:w="142" w:type="dxa"/>
            <w:tcBorders>
              <w:top w:val="single" w:color="auto" w:sz="8" w:space="0"/>
              <w:left w:val="single" w:color="auto" w:sz="8" w:space="0"/>
              <w:bottom w:val="single" w:color="auto" w:sz="8" w:space="0"/>
              <w:right w:val="single" w:color="auto" w:sz="8" w:space="0"/>
            </w:tcBorders>
            <w:tcMar>
              <w:top w:w="0" w:type="dxa"/>
              <w:left w:w="136" w:type="dxa"/>
              <w:bottom w:w="0" w:type="dxa"/>
              <w:right w:w="0" w:type="dxa"/>
            </w:tcMar>
            <w:vAlign w:val="center"/>
          </w:tcPr>
          <w:p>
            <w:pPr>
              <w:widowControl/>
              <w:spacing w:line="326" w:lineRule="atLeast"/>
              <w:jc w:val="left"/>
              <w:rPr>
                <w:rFonts w:ascii="微软雅黑" w:hAnsi="微软雅黑" w:eastAsia="微软雅黑" w:cs="宋体"/>
                <w:color w:val="555555"/>
                <w:kern w:val="0"/>
                <w:sz w:val="19"/>
                <w:szCs w:val="19"/>
              </w:rPr>
            </w:pPr>
          </w:p>
        </w:tc>
      </w:tr>
      <w:tr>
        <w:tblPrEx>
          <w:tblBorders>
            <w:top w:val="single" w:color="auto" w:sz="8" w:space="0"/>
            <w:left w:val="single" w:color="auto" w:sz="8" w:space="0"/>
            <w:bottom w:val="single" w:color="auto" w:sz="8" w:space="0"/>
            <w:right w:val="single" w:color="auto" w:sz="8" w:space="0"/>
            <w:insideH w:val="none" w:color="auto" w:sz="0" w:space="0"/>
            <w:insideV w:val="none" w:color="auto" w:sz="0" w:space="0"/>
          </w:tblBorders>
          <w:tblCellMar>
            <w:top w:w="0" w:type="dxa"/>
            <w:left w:w="0" w:type="dxa"/>
            <w:bottom w:w="0" w:type="dxa"/>
            <w:right w:w="0" w:type="dxa"/>
          </w:tblCellMar>
        </w:tblPrEx>
        <w:trPr>
          <w:trHeight w:val="346" w:hRule="atLeast"/>
        </w:trPr>
        <w:tc>
          <w:tcPr>
            <w:tcW w:w="0" w:type="auto"/>
            <w:vMerge w:val="continue"/>
            <w:tcBorders>
              <w:top w:val="single" w:color="auto" w:sz="8" w:space="0"/>
              <w:left w:val="single" w:color="auto" w:sz="8" w:space="0"/>
              <w:bottom w:val="single" w:color="auto" w:sz="8" w:space="0"/>
              <w:right w:val="single" w:color="auto" w:sz="8" w:space="0"/>
            </w:tcBorders>
            <w:vAlign w:val="center"/>
          </w:tcPr>
          <w:p>
            <w:pPr>
              <w:widowControl/>
              <w:jc w:val="left"/>
              <w:rPr>
                <w:rFonts w:ascii="微软雅黑" w:hAnsi="微软雅黑" w:eastAsia="微软雅黑" w:cs="宋体"/>
                <w:color w:val="000000"/>
                <w:kern w:val="0"/>
                <w:sz w:val="19"/>
                <w:szCs w:val="19"/>
              </w:rPr>
            </w:pPr>
          </w:p>
        </w:tc>
        <w:tc>
          <w:tcPr>
            <w:tcW w:w="2522" w:type="dxa"/>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line="326" w:lineRule="atLeast"/>
              <w:jc w:val="left"/>
              <w:rPr>
                <w:rFonts w:ascii="微软雅黑" w:hAnsi="微软雅黑" w:eastAsia="微软雅黑" w:cs="宋体"/>
                <w:color w:val="555555"/>
                <w:kern w:val="0"/>
                <w:sz w:val="19"/>
                <w:szCs w:val="19"/>
              </w:rPr>
            </w:pPr>
          </w:p>
        </w:tc>
        <w:tc>
          <w:tcPr>
            <w:tcW w:w="2090" w:type="dxa"/>
            <w:gridSpan w:val="2"/>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line="326" w:lineRule="atLeast"/>
              <w:jc w:val="left"/>
              <w:rPr>
                <w:rFonts w:ascii="微软雅黑" w:hAnsi="微软雅黑" w:eastAsia="微软雅黑" w:cs="宋体"/>
                <w:color w:val="555555"/>
                <w:kern w:val="0"/>
                <w:sz w:val="19"/>
                <w:szCs w:val="19"/>
              </w:rPr>
            </w:pPr>
          </w:p>
        </w:tc>
        <w:tc>
          <w:tcPr>
            <w:tcW w:w="917" w:type="dxa"/>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line="326" w:lineRule="atLeast"/>
              <w:jc w:val="left"/>
              <w:rPr>
                <w:rFonts w:ascii="微软雅黑" w:hAnsi="微软雅黑" w:eastAsia="微软雅黑" w:cs="宋体"/>
                <w:color w:val="555555"/>
                <w:kern w:val="0"/>
                <w:sz w:val="19"/>
                <w:szCs w:val="19"/>
              </w:rPr>
            </w:pPr>
          </w:p>
        </w:tc>
        <w:tc>
          <w:tcPr>
            <w:tcW w:w="1272" w:type="dxa"/>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line="326" w:lineRule="atLeast"/>
              <w:jc w:val="left"/>
              <w:rPr>
                <w:rFonts w:ascii="微软雅黑" w:hAnsi="微软雅黑" w:eastAsia="微软雅黑" w:cs="宋体"/>
                <w:color w:val="555555"/>
                <w:kern w:val="0"/>
                <w:sz w:val="19"/>
                <w:szCs w:val="19"/>
              </w:rPr>
            </w:pPr>
          </w:p>
        </w:tc>
        <w:tc>
          <w:tcPr>
            <w:tcW w:w="142" w:type="dxa"/>
            <w:tcBorders>
              <w:top w:val="single" w:color="auto" w:sz="8" w:space="0"/>
              <w:left w:val="single" w:color="auto" w:sz="8" w:space="0"/>
              <w:bottom w:val="single" w:color="auto" w:sz="8" w:space="0"/>
              <w:right w:val="single" w:color="auto" w:sz="8" w:space="0"/>
            </w:tcBorders>
            <w:tcMar>
              <w:top w:w="0" w:type="dxa"/>
              <w:left w:w="136" w:type="dxa"/>
              <w:bottom w:w="0" w:type="dxa"/>
              <w:right w:w="0" w:type="dxa"/>
            </w:tcMar>
            <w:vAlign w:val="center"/>
          </w:tcPr>
          <w:p>
            <w:pPr>
              <w:widowControl/>
              <w:spacing w:line="326" w:lineRule="atLeast"/>
              <w:jc w:val="left"/>
              <w:rPr>
                <w:rFonts w:ascii="微软雅黑" w:hAnsi="微软雅黑" w:eastAsia="微软雅黑" w:cs="宋体"/>
                <w:color w:val="555555"/>
                <w:kern w:val="0"/>
                <w:sz w:val="19"/>
                <w:szCs w:val="19"/>
              </w:rPr>
            </w:pPr>
          </w:p>
        </w:tc>
      </w:tr>
      <w:tr>
        <w:tblPrEx>
          <w:tblBorders>
            <w:top w:val="single" w:color="auto" w:sz="8" w:space="0"/>
            <w:left w:val="single" w:color="auto" w:sz="8" w:space="0"/>
            <w:bottom w:val="single" w:color="auto" w:sz="8" w:space="0"/>
            <w:right w:val="single" w:color="auto" w:sz="8" w:space="0"/>
            <w:insideH w:val="none" w:color="auto" w:sz="0" w:space="0"/>
            <w:insideV w:val="none" w:color="auto" w:sz="0" w:space="0"/>
          </w:tblBorders>
          <w:tblCellMar>
            <w:top w:w="0" w:type="dxa"/>
            <w:left w:w="0" w:type="dxa"/>
            <w:bottom w:w="0" w:type="dxa"/>
            <w:right w:w="0" w:type="dxa"/>
          </w:tblCellMar>
        </w:tblPrEx>
        <w:trPr>
          <w:trHeight w:val="346" w:hRule="atLeast"/>
        </w:trPr>
        <w:tc>
          <w:tcPr>
            <w:tcW w:w="1609" w:type="dxa"/>
            <w:vMerge w:val="restart"/>
            <w:tcBorders>
              <w:top w:val="single" w:color="auto" w:sz="8" w:space="0"/>
              <w:left w:val="single" w:color="auto" w:sz="8" w:space="0"/>
              <w:bottom w:val="single" w:color="auto" w:sz="8" w:space="0"/>
              <w:right w:val="single" w:color="auto" w:sz="8" w:space="0"/>
            </w:tcBorders>
            <w:tcMar>
              <w:top w:w="0" w:type="dxa"/>
              <w:left w:w="95" w:type="dxa"/>
              <w:bottom w:w="0" w:type="dxa"/>
              <w:right w:w="95" w:type="dxa"/>
            </w:tcMar>
            <w:vAlign w:val="center"/>
          </w:tcPr>
          <w:p>
            <w:pPr>
              <w:widowControl/>
              <w:spacing w:line="340" w:lineRule="atLeast"/>
              <w:jc w:val="center"/>
              <w:rPr>
                <w:rFonts w:ascii="微软雅黑" w:hAnsi="微软雅黑" w:eastAsia="微软雅黑" w:cs="宋体"/>
                <w:color w:val="000000"/>
                <w:kern w:val="0"/>
                <w:sz w:val="19"/>
                <w:szCs w:val="19"/>
              </w:rPr>
            </w:pPr>
            <w:r>
              <w:rPr>
                <w:rFonts w:hint="eastAsia" w:ascii="微软雅黑" w:hAnsi="微软雅黑" w:eastAsia="微软雅黑" w:cs="宋体"/>
                <w:color w:val="000000"/>
                <w:kern w:val="0"/>
                <w:sz w:val="19"/>
                <w:szCs w:val="19"/>
              </w:rPr>
              <w:t>与其他银行合作情况</w:t>
            </w:r>
          </w:p>
        </w:tc>
        <w:tc>
          <w:tcPr>
            <w:tcW w:w="2522" w:type="dxa"/>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line="340" w:lineRule="atLeast"/>
              <w:jc w:val="center"/>
              <w:rPr>
                <w:rFonts w:ascii="微软雅黑" w:hAnsi="微软雅黑" w:eastAsia="微软雅黑" w:cs="宋体"/>
                <w:color w:val="000000"/>
                <w:kern w:val="0"/>
                <w:sz w:val="19"/>
                <w:szCs w:val="19"/>
              </w:rPr>
            </w:pPr>
            <w:r>
              <w:rPr>
                <w:rFonts w:hint="eastAsia" w:ascii="微软雅黑" w:hAnsi="微软雅黑" w:eastAsia="微软雅黑" w:cs="宋体"/>
                <w:color w:val="000000"/>
                <w:kern w:val="0"/>
                <w:sz w:val="19"/>
                <w:szCs w:val="19"/>
              </w:rPr>
              <w:t>银行名称</w:t>
            </w:r>
          </w:p>
        </w:tc>
        <w:tc>
          <w:tcPr>
            <w:tcW w:w="2090" w:type="dxa"/>
            <w:gridSpan w:val="2"/>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line="340" w:lineRule="atLeast"/>
              <w:jc w:val="center"/>
              <w:rPr>
                <w:rFonts w:ascii="微软雅黑" w:hAnsi="微软雅黑" w:eastAsia="微软雅黑" w:cs="宋体"/>
                <w:color w:val="000000"/>
                <w:kern w:val="0"/>
                <w:sz w:val="19"/>
                <w:szCs w:val="19"/>
              </w:rPr>
            </w:pPr>
            <w:r>
              <w:rPr>
                <w:rFonts w:hint="eastAsia" w:ascii="微软雅黑" w:hAnsi="微软雅黑" w:eastAsia="微软雅黑" w:cs="宋体"/>
                <w:color w:val="000000"/>
                <w:kern w:val="0"/>
                <w:sz w:val="19"/>
                <w:szCs w:val="19"/>
              </w:rPr>
              <w:t>项目或主要产品</w:t>
            </w:r>
          </w:p>
        </w:tc>
        <w:tc>
          <w:tcPr>
            <w:tcW w:w="917" w:type="dxa"/>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line="340" w:lineRule="atLeast"/>
              <w:jc w:val="center"/>
              <w:rPr>
                <w:rFonts w:ascii="微软雅黑" w:hAnsi="微软雅黑" w:eastAsia="微软雅黑" w:cs="宋体"/>
                <w:color w:val="000000"/>
                <w:kern w:val="0"/>
                <w:sz w:val="19"/>
                <w:szCs w:val="19"/>
              </w:rPr>
            </w:pPr>
            <w:r>
              <w:rPr>
                <w:rFonts w:hint="eastAsia" w:ascii="微软雅黑" w:hAnsi="微软雅黑" w:eastAsia="微软雅黑" w:cs="宋体"/>
                <w:color w:val="000000"/>
                <w:kern w:val="0"/>
                <w:sz w:val="19"/>
                <w:szCs w:val="19"/>
              </w:rPr>
              <w:t>实施时间</w:t>
            </w:r>
          </w:p>
        </w:tc>
        <w:tc>
          <w:tcPr>
            <w:tcW w:w="1272" w:type="dxa"/>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line="340" w:lineRule="atLeast"/>
              <w:jc w:val="center"/>
              <w:rPr>
                <w:rFonts w:ascii="微软雅黑" w:hAnsi="微软雅黑" w:eastAsia="微软雅黑" w:cs="宋体"/>
                <w:color w:val="000000"/>
                <w:kern w:val="0"/>
                <w:sz w:val="19"/>
                <w:szCs w:val="19"/>
              </w:rPr>
            </w:pPr>
            <w:r>
              <w:rPr>
                <w:rFonts w:hint="eastAsia" w:ascii="微软雅黑" w:hAnsi="微软雅黑" w:eastAsia="微软雅黑" w:cs="宋体"/>
                <w:color w:val="000000"/>
                <w:kern w:val="0"/>
                <w:sz w:val="19"/>
                <w:szCs w:val="19"/>
              </w:rPr>
              <w:t>项目金额</w:t>
            </w:r>
          </w:p>
        </w:tc>
        <w:tc>
          <w:tcPr>
            <w:tcW w:w="142" w:type="dxa"/>
            <w:tcBorders>
              <w:top w:val="single" w:color="auto" w:sz="8" w:space="0"/>
              <w:left w:val="single" w:color="auto" w:sz="8" w:space="0"/>
              <w:bottom w:val="single" w:color="auto" w:sz="8" w:space="0"/>
              <w:right w:val="single" w:color="auto" w:sz="8" w:space="0"/>
            </w:tcBorders>
            <w:tcMar>
              <w:top w:w="0" w:type="dxa"/>
              <w:left w:w="136" w:type="dxa"/>
              <w:bottom w:w="0" w:type="dxa"/>
              <w:right w:w="0" w:type="dxa"/>
            </w:tcMar>
            <w:vAlign w:val="center"/>
          </w:tcPr>
          <w:p>
            <w:pPr>
              <w:widowControl/>
              <w:spacing w:line="326" w:lineRule="atLeast"/>
              <w:jc w:val="left"/>
              <w:rPr>
                <w:rFonts w:ascii="微软雅黑" w:hAnsi="微软雅黑" w:eastAsia="微软雅黑" w:cs="宋体"/>
                <w:color w:val="555555"/>
                <w:kern w:val="0"/>
                <w:sz w:val="19"/>
                <w:szCs w:val="19"/>
              </w:rPr>
            </w:pPr>
          </w:p>
        </w:tc>
      </w:tr>
      <w:tr>
        <w:tblPrEx>
          <w:tblBorders>
            <w:top w:val="single" w:color="auto" w:sz="8" w:space="0"/>
            <w:left w:val="single" w:color="auto" w:sz="8" w:space="0"/>
            <w:bottom w:val="single" w:color="auto" w:sz="8" w:space="0"/>
            <w:right w:val="single" w:color="auto" w:sz="8" w:space="0"/>
            <w:insideH w:val="none" w:color="auto" w:sz="0" w:space="0"/>
            <w:insideV w:val="none" w:color="auto" w:sz="0" w:space="0"/>
          </w:tblBorders>
          <w:tblCellMar>
            <w:top w:w="0" w:type="dxa"/>
            <w:left w:w="0" w:type="dxa"/>
            <w:bottom w:w="0" w:type="dxa"/>
            <w:right w:w="0" w:type="dxa"/>
          </w:tblCellMar>
        </w:tblPrEx>
        <w:trPr>
          <w:trHeight w:val="346" w:hRule="atLeast"/>
        </w:trPr>
        <w:tc>
          <w:tcPr>
            <w:tcW w:w="0" w:type="auto"/>
            <w:vMerge w:val="continue"/>
            <w:tcBorders>
              <w:top w:val="single" w:color="auto" w:sz="8" w:space="0"/>
              <w:left w:val="single" w:color="auto" w:sz="8" w:space="0"/>
              <w:bottom w:val="single" w:color="auto" w:sz="8" w:space="0"/>
              <w:right w:val="single" w:color="auto" w:sz="8" w:space="0"/>
            </w:tcBorders>
            <w:vAlign w:val="center"/>
          </w:tcPr>
          <w:p>
            <w:pPr>
              <w:widowControl/>
              <w:jc w:val="left"/>
              <w:rPr>
                <w:rFonts w:ascii="微软雅黑" w:hAnsi="微软雅黑" w:eastAsia="微软雅黑" w:cs="宋体"/>
                <w:color w:val="000000"/>
                <w:kern w:val="0"/>
                <w:sz w:val="19"/>
                <w:szCs w:val="19"/>
              </w:rPr>
            </w:pPr>
          </w:p>
        </w:tc>
        <w:tc>
          <w:tcPr>
            <w:tcW w:w="2522" w:type="dxa"/>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line="326" w:lineRule="atLeast"/>
              <w:jc w:val="left"/>
              <w:rPr>
                <w:rFonts w:ascii="微软雅黑" w:hAnsi="微软雅黑" w:eastAsia="微软雅黑" w:cs="宋体"/>
                <w:color w:val="555555"/>
                <w:kern w:val="0"/>
                <w:sz w:val="19"/>
                <w:szCs w:val="19"/>
              </w:rPr>
            </w:pPr>
          </w:p>
        </w:tc>
        <w:tc>
          <w:tcPr>
            <w:tcW w:w="2090" w:type="dxa"/>
            <w:gridSpan w:val="2"/>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line="326" w:lineRule="atLeast"/>
              <w:jc w:val="left"/>
              <w:rPr>
                <w:rFonts w:ascii="微软雅黑" w:hAnsi="微软雅黑" w:eastAsia="微软雅黑" w:cs="宋体"/>
                <w:color w:val="555555"/>
                <w:kern w:val="0"/>
                <w:sz w:val="19"/>
                <w:szCs w:val="19"/>
              </w:rPr>
            </w:pPr>
          </w:p>
        </w:tc>
        <w:tc>
          <w:tcPr>
            <w:tcW w:w="917" w:type="dxa"/>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line="326" w:lineRule="atLeast"/>
              <w:jc w:val="left"/>
              <w:rPr>
                <w:rFonts w:ascii="微软雅黑" w:hAnsi="微软雅黑" w:eastAsia="微软雅黑" w:cs="宋体"/>
                <w:color w:val="555555"/>
                <w:kern w:val="0"/>
                <w:sz w:val="19"/>
                <w:szCs w:val="19"/>
              </w:rPr>
            </w:pPr>
          </w:p>
        </w:tc>
        <w:tc>
          <w:tcPr>
            <w:tcW w:w="1272" w:type="dxa"/>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line="326" w:lineRule="atLeast"/>
              <w:jc w:val="left"/>
              <w:rPr>
                <w:rFonts w:ascii="微软雅黑" w:hAnsi="微软雅黑" w:eastAsia="微软雅黑" w:cs="宋体"/>
                <w:color w:val="555555"/>
                <w:kern w:val="0"/>
                <w:sz w:val="19"/>
                <w:szCs w:val="19"/>
              </w:rPr>
            </w:pPr>
          </w:p>
        </w:tc>
        <w:tc>
          <w:tcPr>
            <w:tcW w:w="142" w:type="dxa"/>
            <w:tcBorders>
              <w:top w:val="single" w:color="auto" w:sz="8" w:space="0"/>
              <w:left w:val="single" w:color="auto" w:sz="8" w:space="0"/>
              <w:bottom w:val="single" w:color="auto" w:sz="8" w:space="0"/>
              <w:right w:val="single" w:color="auto" w:sz="8" w:space="0"/>
            </w:tcBorders>
            <w:tcMar>
              <w:top w:w="0" w:type="dxa"/>
              <w:left w:w="136" w:type="dxa"/>
              <w:bottom w:w="0" w:type="dxa"/>
              <w:right w:w="0" w:type="dxa"/>
            </w:tcMar>
            <w:vAlign w:val="center"/>
          </w:tcPr>
          <w:p>
            <w:pPr>
              <w:widowControl/>
              <w:spacing w:line="326" w:lineRule="atLeast"/>
              <w:jc w:val="left"/>
              <w:rPr>
                <w:rFonts w:ascii="微软雅黑" w:hAnsi="微软雅黑" w:eastAsia="微软雅黑" w:cs="宋体"/>
                <w:color w:val="555555"/>
                <w:kern w:val="0"/>
                <w:sz w:val="19"/>
                <w:szCs w:val="19"/>
              </w:rPr>
            </w:pPr>
          </w:p>
        </w:tc>
      </w:tr>
      <w:tr>
        <w:tblPrEx>
          <w:tblBorders>
            <w:top w:val="single" w:color="auto" w:sz="8" w:space="0"/>
            <w:left w:val="single" w:color="auto" w:sz="8" w:space="0"/>
            <w:bottom w:val="single" w:color="auto" w:sz="8" w:space="0"/>
            <w:right w:val="single" w:color="auto" w:sz="8" w:space="0"/>
            <w:insideH w:val="none" w:color="auto" w:sz="0" w:space="0"/>
            <w:insideV w:val="none" w:color="auto" w:sz="0" w:space="0"/>
          </w:tblBorders>
          <w:tblCellMar>
            <w:top w:w="0" w:type="dxa"/>
            <w:left w:w="0" w:type="dxa"/>
            <w:bottom w:w="0" w:type="dxa"/>
            <w:right w:w="0" w:type="dxa"/>
          </w:tblCellMar>
        </w:tblPrEx>
        <w:trPr>
          <w:trHeight w:val="346" w:hRule="atLeast"/>
        </w:trPr>
        <w:tc>
          <w:tcPr>
            <w:tcW w:w="0" w:type="auto"/>
            <w:vMerge w:val="continue"/>
            <w:tcBorders>
              <w:top w:val="single" w:color="auto" w:sz="8" w:space="0"/>
              <w:left w:val="single" w:color="auto" w:sz="8" w:space="0"/>
              <w:bottom w:val="single" w:color="auto" w:sz="8" w:space="0"/>
              <w:right w:val="single" w:color="auto" w:sz="8" w:space="0"/>
            </w:tcBorders>
            <w:vAlign w:val="center"/>
          </w:tcPr>
          <w:p>
            <w:pPr>
              <w:widowControl/>
              <w:jc w:val="left"/>
              <w:rPr>
                <w:rFonts w:ascii="微软雅黑" w:hAnsi="微软雅黑" w:eastAsia="微软雅黑" w:cs="宋体"/>
                <w:color w:val="000000"/>
                <w:kern w:val="0"/>
                <w:sz w:val="19"/>
                <w:szCs w:val="19"/>
              </w:rPr>
            </w:pPr>
          </w:p>
        </w:tc>
        <w:tc>
          <w:tcPr>
            <w:tcW w:w="2522" w:type="dxa"/>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line="326" w:lineRule="atLeast"/>
              <w:jc w:val="left"/>
              <w:rPr>
                <w:rFonts w:ascii="微软雅黑" w:hAnsi="微软雅黑" w:eastAsia="微软雅黑" w:cs="宋体"/>
                <w:color w:val="555555"/>
                <w:kern w:val="0"/>
                <w:sz w:val="19"/>
                <w:szCs w:val="19"/>
              </w:rPr>
            </w:pPr>
          </w:p>
        </w:tc>
        <w:tc>
          <w:tcPr>
            <w:tcW w:w="2090" w:type="dxa"/>
            <w:gridSpan w:val="2"/>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line="326" w:lineRule="atLeast"/>
              <w:jc w:val="left"/>
              <w:rPr>
                <w:rFonts w:ascii="微软雅黑" w:hAnsi="微软雅黑" w:eastAsia="微软雅黑" w:cs="宋体"/>
                <w:color w:val="555555"/>
                <w:kern w:val="0"/>
                <w:sz w:val="19"/>
                <w:szCs w:val="19"/>
              </w:rPr>
            </w:pPr>
          </w:p>
        </w:tc>
        <w:tc>
          <w:tcPr>
            <w:tcW w:w="917" w:type="dxa"/>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line="326" w:lineRule="atLeast"/>
              <w:jc w:val="left"/>
              <w:rPr>
                <w:rFonts w:ascii="微软雅黑" w:hAnsi="微软雅黑" w:eastAsia="微软雅黑" w:cs="宋体"/>
                <w:color w:val="555555"/>
                <w:kern w:val="0"/>
                <w:sz w:val="19"/>
                <w:szCs w:val="19"/>
              </w:rPr>
            </w:pPr>
          </w:p>
        </w:tc>
        <w:tc>
          <w:tcPr>
            <w:tcW w:w="1272" w:type="dxa"/>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line="326" w:lineRule="atLeast"/>
              <w:jc w:val="left"/>
              <w:rPr>
                <w:rFonts w:ascii="微软雅黑" w:hAnsi="微软雅黑" w:eastAsia="微软雅黑" w:cs="宋体"/>
                <w:color w:val="555555"/>
                <w:kern w:val="0"/>
                <w:sz w:val="19"/>
                <w:szCs w:val="19"/>
              </w:rPr>
            </w:pPr>
          </w:p>
        </w:tc>
        <w:tc>
          <w:tcPr>
            <w:tcW w:w="142" w:type="dxa"/>
            <w:tcBorders>
              <w:top w:val="single" w:color="auto" w:sz="8" w:space="0"/>
              <w:left w:val="single" w:color="auto" w:sz="8" w:space="0"/>
              <w:bottom w:val="single" w:color="auto" w:sz="8" w:space="0"/>
              <w:right w:val="single" w:color="auto" w:sz="8" w:space="0"/>
            </w:tcBorders>
            <w:tcMar>
              <w:top w:w="0" w:type="dxa"/>
              <w:left w:w="136" w:type="dxa"/>
              <w:bottom w:w="0" w:type="dxa"/>
              <w:right w:w="0" w:type="dxa"/>
            </w:tcMar>
            <w:vAlign w:val="center"/>
          </w:tcPr>
          <w:p>
            <w:pPr>
              <w:widowControl/>
              <w:spacing w:line="326" w:lineRule="atLeast"/>
              <w:jc w:val="left"/>
              <w:rPr>
                <w:rFonts w:ascii="微软雅黑" w:hAnsi="微软雅黑" w:eastAsia="微软雅黑" w:cs="宋体"/>
                <w:color w:val="555555"/>
                <w:kern w:val="0"/>
                <w:sz w:val="19"/>
                <w:szCs w:val="19"/>
              </w:rPr>
            </w:pPr>
          </w:p>
        </w:tc>
      </w:tr>
      <w:tr>
        <w:tblPrEx>
          <w:tblBorders>
            <w:top w:val="single" w:color="auto" w:sz="8" w:space="0"/>
            <w:left w:val="single" w:color="auto" w:sz="8" w:space="0"/>
            <w:bottom w:val="single" w:color="auto" w:sz="8" w:space="0"/>
            <w:right w:val="single" w:color="auto" w:sz="8" w:space="0"/>
            <w:insideH w:val="none" w:color="auto" w:sz="0" w:space="0"/>
            <w:insideV w:val="none" w:color="auto" w:sz="0" w:space="0"/>
          </w:tblBorders>
          <w:tblCellMar>
            <w:top w:w="0" w:type="dxa"/>
            <w:left w:w="0" w:type="dxa"/>
            <w:bottom w:w="0" w:type="dxa"/>
            <w:right w:w="0" w:type="dxa"/>
          </w:tblCellMar>
        </w:tblPrEx>
        <w:trPr>
          <w:trHeight w:val="346" w:hRule="atLeast"/>
        </w:trPr>
        <w:tc>
          <w:tcPr>
            <w:tcW w:w="0" w:type="auto"/>
            <w:vMerge w:val="continue"/>
            <w:tcBorders>
              <w:top w:val="single" w:color="auto" w:sz="8" w:space="0"/>
              <w:left w:val="single" w:color="auto" w:sz="8" w:space="0"/>
              <w:bottom w:val="single" w:color="auto" w:sz="8" w:space="0"/>
              <w:right w:val="single" w:color="auto" w:sz="8" w:space="0"/>
            </w:tcBorders>
            <w:vAlign w:val="center"/>
          </w:tcPr>
          <w:p>
            <w:pPr>
              <w:widowControl/>
              <w:jc w:val="left"/>
              <w:rPr>
                <w:rFonts w:ascii="微软雅黑" w:hAnsi="微软雅黑" w:eastAsia="微软雅黑" w:cs="宋体"/>
                <w:color w:val="000000"/>
                <w:kern w:val="0"/>
                <w:sz w:val="19"/>
                <w:szCs w:val="19"/>
              </w:rPr>
            </w:pPr>
          </w:p>
        </w:tc>
        <w:tc>
          <w:tcPr>
            <w:tcW w:w="2522" w:type="dxa"/>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line="326" w:lineRule="atLeast"/>
              <w:jc w:val="left"/>
              <w:rPr>
                <w:rFonts w:ascii="微软雅黑" w:hAnsi="微软雅黑" w:eastAsia="微软雅黑" w:cs="宋体"/>
                <w:color w:val="555555"/>
                <w:kern w:val="0"/>
                <w:sz w:val="19"/>
                <w:szCs w:val="19"/>
              </w:rPr>
            </w:pPr>
          </w:p>
        </w:tc>
        <w:tc>
          <w:tcPr>
            <w:tcW w:w="2090" w:type="dxa"/>
            <w:gridSpan w:val="2"/>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line="326" w:lineRule="atLeast"/>
              <w:jc w:val="left"/>
              <w:rPr>
                <w:rFonts w:ascii="微软雅黑" w:hAnsi="微软雅黑" w:eastAsia="微软雅黑" w:cs="宋体"/>
                <w:color w:val="555555"/>
                <w:kern w:val="0"/>
                <w:sz w:val="19"/>
                <w:szCs w:val="19"/>
              </w:rPr>
            </w:pPr>
          </w:p>
        </w:tc>
        <w:tc>
          <w:tcPr>
            <w:tcW w:w="917" w:type="dxa"/>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line="326" w:lineRule="atLeast"/>
              <w:jc w:val="left"/>
              <w:rPr>
                <w:rFonts w:ascii="微软雅黑" w:hAnsi="微软雅黑" w:eastAsia="微软雅黑" w:cs="宋体"/>
                <w:color w:val="555555"/>
                <w:kern w:val="0"/>
                <w:sz w:val="19"/>
                <w:szCs w:val="19"/>
              </w:rPr>
            </w:pPr>
          </w:p>
        </w:tc>
        <w:tc>
          <w:tcPr>
            <w:tcW w:w="1272" w:type="dxa"/>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line="326" w:lineRule="atLeast"/>
              <w:jc w:val="left"/>
              <w:rPr>
                <w:rFonts w:ascii="微软雅黑" w:hAnsi="微软雅黑" w:eastAsia="微软雅黑" w:cs="宋体"/>
                <w:color w:val="555555"/>
                <w:kern w:val="0"/>
                <w:sz w:val="19"/>
                <w:szCs w:val="19"/>
              </w:rPr>
            </w:pPr>
          </w:p>
        </w:tc>
        <w:tc>
          <w:tcPr>
            <w:tcW w:w="142" w:type="dxa"/>
            <w:tcBorders>
              <w:top w:val="single" w:color="auto" w:sz="8" w:space="0"/>
              <w:left w:val="single" w:color="auto" w:sz="8" w:space="0"/>
              <w:bottom w:val="single" w:color="auto" w:sz="8" w:space="0"/>
              <w:right w:val="single" w:color="auto" w:sz="8" w:space="0"/>
            </w:tcBorders>
            <w:tcMar>
              <w:top w:w="0" w:type="dxa"/>
              <w:left w:w="136" w:type="dxa"/>
              <w:bottom w:w="0" w:type="dxa"/>
              <w:right w:w="0" w:type="dxa"/>
            </w:tcMar>
            <w:vAlign w:val="center"/>
          </w:tcPr>
          <w:p>
            <w:pPr>
              <w:widowControl/>
              <w:spacing w:line="326" w:lineRule="atLeast"/>
              <w:jc w:val="left"/>
              <w:rPr>
                <w:rFonts w:ascii="微软雅黑" w:hAnsi="微软雅黑" w:eastAsia="微软雅黑" w:cs="宋体"/>
                <w:color w:val="555555"/>
                <w:kern w:val="0"/>
                <w:sz w:val="19"/>
                <w:szCs w:val="19"/>
              </w:rPr>
            </w:pPr>
          </w:p>
        </w:tc>
      </w:tr>
      <w:tr>
        <w:tblPrEx>
          <w:tblBorders>
            <w:top w:val="single" w:color="auto" w:sz="8" w:space="0"/>
            <w:left w:val="single" w:color="auto" w:sz="8" w:space="0"/>
            <w:bottom w:val="single" w:color="auto" w:sz="8" w:space="0"/>
            <w:right w:val="single" w:color="auto" w:sz="8" w:space="0"/>
            <w:insideH w:val="none" w:color="auto" w:sz="0" w:space="0"/>
            <w:insideV w:val="none" w:color="auto" w:sz="0" w:space="0"/>
          </w:tblBorders>
          <w:tblCellMar>
            <w:top w:w="0" w:type="dxa"/>
            <w:left w:w="0" w:type="dxa"/>
            <w:bottom w:w="0" w:type="dxa"/>
            <w:right w:w="0" w:type="dxa"/>
          </w:tblCellMar>
        </w:tblPrEx>
        <w:trPr>
          <w:trHeight w:val="346" w:hRule="atLeast"/>
        </w:trPr>
        <w:tc>
          <w:tcPr>
            <w:tcW w:w="0" w:type="auto"/>
            <w:vMerge w:val="continue"/>
            <w:tcBorders>
              <w:top w:val="single" w:color="auto" w:sz="8" w:space="0"/>
              <w:left w:val="single" w:color="auto" w:sz="8" w:space="0"/>
              <w:bottom w:val="single" w:color="auto" w:sz="8" w:space="0"/>
              <w:right w:val="single" w:color="auto" w:sz="8" w:space="0"/>
            </w:tcBorders>
            <w:vAlign w:val="center"/>
          </w:tcPr>
          <w:p>
            <w:pPr>
              <w:widowControl/>
              <w:jc w:val="left"/>
              <w:rPr>
                <w:rFonts w:ascii="微软雅黑" w:hAnsi="微软雅黑" w:eastAsia="微软雅黑" w:cs="宋体"/>
                <w:color w:val="000000"/>
                <w:kern w:val="0"/>
                <w:sz w:val="19"/>
                <w:szCs w:val="19"/>
              </w:rPr>
            </w:pPr>
          </w:p>
        </w:tc>
        <w:tc>
          <w:tcPr>
            <w:tcW w:w="2522" w:type="dxa"/>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line="326" w:lineRule="atLeast"/>
              <w:jc w:val="left"/>
              <w:rPr>
                <w:rFonts w:ascii="微软雅黑" w:hAnsi="微软雅黑" w:eastAsia="微软雅黑" w:cs="宋体"/>
                <w:color w:val="555555"/>
                <w:kern w:val="0"/>
                <w:sz w:val="19"/>
                <w:szCs w:val="19"/>
              </w:rPr>
            </w:pPr>
          </w:p>
        </w:tc>
        <w:tc>
          <w:tcPr>
            <w:tcW w:w="2090" w:type="dxa"/>
            <w:gridSpan w:val="2"/>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line="326" w:lineRule="atLeast"/>
              <w:jc w:val="left"/>
              <w:rPr>
                <w:rFonts w:ascii="微软雅黑" w:hAnsi="微软雅黑" w:eastAsia="微软雅黑" w:cs="宋体"/>
                <w:color w:val="555555"/>
                <w:kern w:val="0"/>
                <w:sz w:val="19"/>
                <w:szCs w:val="19"/>
              </w:rPr>
            </w:pPr>
          </w:p>
        </w:tc>
        <w:tc>
          <w:tcPr>
            <w:tcW w:w="917" w:type="dxa"/>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line="326" w:lineRule="atLeast"/>
              <w:jc w:val="left"/>
              <w:rPr>
                <w:rFonts w:ascii="微软雅黑" w:hAnsi="微软雅黑" w:eastAsia="微软雅黑" w:cs="宋体"/>
                <w:color w:val="555555"/>
                <w:kern w:val="0"/>
                <w:sz w:val="19"/>
                <w:szCs w:val="19"/>
              </w:rPr>
            </w:pPr>
          </w:p>
        </w:tc>
        <w:tc>
          <w:tcPr>
            <w:tcW w:w="1272" w:type="dxa"/>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line="326" w:lineRule="atLeast"/>
              <w:jc w:val="left"/>
              <w:rPr>
                <w:rFonts w:ascii="微软雅黑" w:hAnsi="微软雅黑" w:eastAsia="微软雅黑" w:cs="宋体"/>
                <w:color w:val="555555"/>
                <w:kern w:val="0"/>
                <w:sz w:val="19"/>
                <w:szCs w:val="19"/>
              </w:rPr>
            </w:pPr>
          </w:p>
        </w:tc>
        <w:tc>
          <w:tcPr>
            <w:tcW w:w="142" w:type="dxa"/>
            <w:tcBorders>
              <w:top w:val="single" w:color="auto" w:sz="8" w:space="0"/>
              <w:left w:val="single" w:color="auto" w:sz="8" w:space="0"/>
              <w:bottom w:val="single" w:color="auto" w:sz="8" w:space="0"/>
              <w:right w:val="single" w:color="auto" w:sz="8" w:space="0"/>
            </w:tcBorders>
            <w:tcMar>
              <w:top w:w="0" w:type="dxa"/>
              <w:left w:w="136" w:type="dxa"/>
              <w:bottom w:w="0" w:type="dxa"/>
              <w:right w:w="0" w:type="dxa"/>
            </w:tcMar>
            <w:vAlign w:val="center"/>
          </w:tcPr>
          <w:p>
            <w:pPr>
              <w:widowControl/>
              <w:spacing w:line="326" w:lineRule="atLeast"/>
              <w:jc w:val="left"/>
              <w:rPr>
                <w:rFonts w:ascii="微软雅黑" w:hAnsi="微软雅黑" w:eastAsia="微软雅黑" w:cs="宋体"/>
                <w:color w:val="555555"/>
                <w:kern w:val="0"/>
                <w:sz w:val="19"/>
                <w:szCs w:val="19"/>
              </w:rPr>
            </w:pPr>
          </w:p>
        </w:tc>
      </w:tr>
      <w:tr>
        <w:tblPrEx>
          <w:tblBorders>
            <w:top w:val="single" w:color="auto" w:sz="8" w:space="0"/>
            <w:left w:val="single" w:color="auto" w:sz="8" w:space="0"/>
            <w:bottom w:val="single" w:color="auto" w:sz="8" w:space="0"/>
            <w:right w:val="single" w:color="auto" w:sz="8" w:space="0"/>
            <w:insideH w:val="none" w:color="auto" w:sz="0" w:space="0"/>
            <w:insideV w:val="none" w:color="auto" w:sz="0" w:space="0"/>
          </w:tblBorders>
          <w:tblCellMar>
            <w:top w:w="0" w:type="dxa"/>
            <w:left w:w="0" w:type="dxa"/>
            <w:bottom w:w="0" w:type="dxa"/>
            <w:right w:w="0" w:type="dxa"/>
          </w:tblCellMar>
        </w:tblPrEx>
        <w:trPr>
          <w:trHeight w:val="346" w:hRule="atLeast"/>
        </w:trPr>
        <w:tc>
          <w:tcPr>
            <w:tcW w:w="1609" w:type="dxa"/>
            <w:vMerge w:val="restart"/>
            <w:tcBorders>
              <w:top w:val="single" w:color="auto" w:sz="8" w:space="0"/>
              <w:left w:val="single" w:color="auto" w:sz="8" w:space="0"/>
              <w:bottom w:val="single" w:color="auto" w:sz="8" w:space="0"/>
              <w:right w:val="single" w:color="auto" w:sz="8" w:space="0"/>
            </w:tcBorders>
            <w:tcMar>
              <w:top w:w="0" w:type="dxa"/>
              <w:left w:w="95" w:type="dxa"/>
              <w:bottom w:w="0" w:type="dxa"/>
              <w:right w:w="95" w:type="dxa"/>
            </w:tcMar>
            <w:vAlign w:val="center"/>
          </w:tcPr>
          <w:p>
            <w:pPr>
              <w:widowControl/>
              <w:spacing w:line="340" w:lineRule="atLeast"/>
              <w:jc w:val="center"/>
              <w:rPr>
                <w:rFonts w:ascii="微软雅黑" w:hAnsi="微软雅黑" w:eastAsia="微软雅黑" w:cs="宋体"/>
                <w:color w:val="000000"/>
                <w:kern w:val="0"/>
                <w:sz w:val="19"/>
                <w:szCs w:val="19"/>
              </w:rPr>
            </w:pPr>
            <w:r>
              <w:rPr>
                <w:rFonts w:hint="eastAsia" w:ascii="微软雅黑" w:hAnsi="微软雅黑" w:eastAsia="微软雅黑" w:cs="宋体"/>
                <w:color w:val="000000"/>
                <w:kern w:val="0"/>
                <w:sz w:val="19"/>
                <w:szCs w:val="19"/>
              </w:rPr>
              <w:t>与丹阳农商行合作情况</w:t>
            </w:r>
          </w:p>
        </w:tc>
        <w:tc>
          <w:tcPr>
            <w:tcW w:w="2522" w:type="dxa"/>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line="340" w:lineRule="atLeast"/>
              <w:jc w:val="center"/>
              <w:rPr>
                <w:rFonts w:ascii="微软雅黑" w:hAnsi="微软雅黑" w:eastAsia="微软雅黑" w:cs="宋体"/>
                <w:color w:val="000000"/>
                <w:kern w:val="0"/>
                <w:sz w:val="19"/>
                <w:szCs w:val="19"/>
              </w:rPr>
            </w:pPr>
            <w:r>
              <w:rPr>
                <w:rFonts w:hint="eastAsia" w:ascii="微软雅黑" w:hAnsi="微软雅黑" w:eastAsia="微软雅黑" w:cs="宋体"/>
                <w:color w:val="000000"/>
                <w:kern w:val="0"/>
                <w:sz w:val="19"/>
                <w:szCs w:val="19"/>
              </w:rPr>
              <w:t>机构名称（总行或XX分行）</w:t>
            </w:r>
          </w:p>
        </w:tc>
        <w:tc>
          <w:tcPr>
            <w:tcW w:w="2090" w:type="dxa"/>
            <w:gridSpan w:val="2"/>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line="340" w:lineRule="atLeast"/>
              <w:jc w:val="center"/>
              <w:rPr>
                <w:rFonts w:ascii="微软雅黑" w:hAnsi="微软雅黑" w:eastAsia="微软雅黑" w:cs="宋体"/>
                <w:color w:val="000000"/>
                <w:kern w:val="0"/>
                <w:sz w:val="19"/>
                <w:szCs w:val="19"/>
              </w:rPr>
            </w:pPr>
            <w:r>
              <w:rPr>
                <w:rFonts w:hint="eastAsia" w:ascii="微软雅黑" w:hAnsi="微软雅黑" w:eastAsia="微软雅黑" w:cs="宋体"/>
                <w:color w:val="000000"/>
                <w:kern w:val="0"/>
                <w:sz w:val="19"/>
                <w:szCs w:val="19"/>
              </w:rPr>
              <w:t>项目或主要产品</w:t>
            </w:r>
          </w:p>
        </w:tc>
        <w:tc>
          <w:tcPr>
            <w:tcW w:w="917" w:type="dxa"/>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line="340" w:lineRule="atLeast"/>
              <w:jc w:val="center"/>
              <w:rPr>
                <w:rFonts w:ascii="微软雅黑" w:hAnsi="微软雅黑" w:eastAsia="微软雅黑" w:cs="宋体"/>
                <w:color w:val="000000"/>
                <w:kern w:val="0"/>
                <w:sz w:val="19"/>
                <w:szCs w:val="19"/>
              </w:rPr>
            </w:pPr>
            <w:r>
              <w:rPr>
                <w:rFonts w:hint="eastAsia" w:ascii="微软雅黑" w:hAnsi="微软雅黑" w:eastAsia="微软雅黑" w:cs="宋体"/>
                <w:color w:val="000000"/>
                <w:kern w:val="0"/>
                <w:sz w:val="19"/>
                <w:szCs w:val="19"/>
              </w:rPr>
              <w:t>实施时间</w:t>
            </w:r>
          </w:p>
        </w:tc>
        <w:tc>
          <w:tcPr>
            <w:tcW w:w="1272" w:type="dxa"/>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line="340" w:lineRule="atLeast"/>
              <w:jc w:val="center"/>
              <w:rPr>
                <w:rFonts w:ascii="微软雅黑" w:hAnsi="微软雅黑" w:eastAsia="微软雅黑" w:cs="宋体"/>
                <w:color w:val="000000"/>
                <w:kern w:val="0"/>
                <w:sz w:val="19"/>
                <w:szCs w:val="19"/>
              </w:rPr>
            </w:pPr>
            <w:r>
              <w:rPr>
                <w:rFonts w:hint="eastAsia" w:ascii="微软雅黑" w:hAnsi="微软雅黑" w:eastAsia="微软雅黑" w:cs="宋体"/>
                <w:color w:val="000000"/>
                <w:kern w:val="0"/>
                <w:sz w:val="19"/>
                <w:szCs w:val="19"/>
              </w:rPr>
              <w:t>项目金额</w:t>
            </w:r>
          </w:p>
        </w:tc>
        <w:tc>
          <w:tcPr>
            <w:tcW w:w="142" w:type="dxa"/>
            <w:tcBorders>
              <w:top w:val="single" w:color="auto" w:sz="8" w:space="0"/>
              <w:left w:val="single" w:color="auto" w:sz="8" w:space="0"/>
              <w:bottom w:val="single" w:color="auto" w:sz="8" w:space="0"/>
              <w:right w:val="single" w:color="auto" w:sz="8" w:space="0"/>
            </w:tcBorders>
            <w:tcMar>
              <w:top w:w="0" w:type="dxa"/>
              <w:left w:w="136" w:type="dxa"/>
              <w:bottom w:w="0" w:type="dxa"/>
              <w:right w:w="0" w:type="dxa"/>
            </w:tcMar>
            <w:vAlign w:val="center"/>
          </w:tcPr>
          <w:p>
            <w:pPr>
              <w:widowControl/>
              <w:spacing w:line="326" w:lineRule="atLeast"/>
              <w:jc w:val="left"/>
              <w:rPr>
                <w:rFonts w:ascii="微软雅黑" w:hAnsi="微软雅黑" w:eastAsia="微软雅黑" w:cs="宋体"/>
                <w:color w:val="555555"/>
                <w:kern w:val="0"/>
                <w:sz w:val="19"/>
                <w:szCs w:val="19"/>
              </w:rPr>
            </w:pPr>
          </w:p>
        </w:tc>
      </w:tr>
      <w:tr>
        <w:tblPrEx>
          <w:tblBorders>
            <w:top w:val="single" w:color="auto" w:sz="8" w:space="0"/>
            <w:left w:val="single" w:color="auto" w:sz="8" w:space="0"/>
            <w:bottom w:val="single" w:color="auto" w:sz="8" w:space="0"/>
            <w:right w:val="single" w:color="auto" w:sz="8" w:space="0"/>
            <w:insideH w:val="none" w:color="auto" w:sz="0" w:space="0"/>
            <w:insideV w:val="none" w:color="auto" w:sz="0" w:space="0"/>
          </w:tblBorders>
          <w:tblCellMar>
            <w:top w:w="0" w:type="dxa"/>
            <w:left w:w="0" w:type="dxa"/>
            <w:bottom w:w="0" w:type="dxa"/>
            <w:right w:w="0" w:type="dxa"/>
          </w:tblCellMar>
        </w:tblPrEx>
        <w:trPr>
          <w:trHeight w:val="346" w:hRule="atLeast"/>
        </w:trPr>
        <w:tc>
          <w:tcPr>
            <w:tcW w:w="0" w:type="auto"/>
            <w:vMerge w:val="continue"/>
            <w:tcBorders>
              <w:top w:val="single" w:color="auto" w:sz="8" w:space="0"/>
              <w:left w:val="single" w:color="auto" w:sz="8" w:space="0"/>
              <w:bottom w:val="single" w:color="auto" w:sz="8" w:space="0"/>
              <w:right w:val="single" w:color="auto" w:sz="8" w:space="0"/>
            </w:tcBorders>
            <w:vAlign w:val="center"/>
          </w:tcPr>
          <w:p>
            <w:pPr>
              <w:widowControl/>
              <w:jc w:val="left"/>
              <w:rPr>
                <w:rFonts w:ascii="微软雅黑" w:hAnsi="微软雅黑" w:eastAsia="微软雅黑" w:cs="宋体"/>
                <w:color w:val="000000"/>
                <w:kern w:val="0"/>
                <w:sz w:val="19"/>
                <w:szCs w:val="19"/>
              </w:rPr>
            </w:pPr>
          </w:p>
        </w:tc>
        <w:tc>
          <w:tcPr>
            <w:tcW w:w="2522" w:type="dxa"/>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line="326" w:lineRule="atLeast"/>
              <w:jc w:val="left"/>
              <w:rPr>
                <w:rFonts w:ascii="微软雅黑" w:hAnsi="微软雅黑" w:eastAsia="微软雅黑" w:cs="宋体"/>
                <w:color w:val="555555"/>
                <w:kern w:val="0"/>
                <w:sz w:val="19"/>
                <w:szCs w:val="19"/>
              </w:rPr>
            </w:pPr>
          </w:p>
        </w:tc>
        <w:tc>
          <w:tcPr>
            <w:tcW w:w="2090" w:type="dxa"/>
            <w:gridSpan w:val="2"/>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line="326" w:lineRule="atLeast"/>
              <w:jc w:val="left"/>
              <w:rPr>
                <w:rFonts w:ascii="微软雅黑" w:hAnsi="微软雅黑" w:eastAsia="微软雅黑" w:cs="宋体"/>
                <w:color w:val="555555"/>
                <w:kern w:val="0"/>
                <w:sz w:val="19"/>
                <w:szCs w:val="19"/>
              </w:rPr>
            </w:pPr>
          </w:p>
        </w:tc>
        <w:tc>
          <w:tcPr>
            <w:tcW w:w="917" w:type="dxa"/>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line="326" w:lineRule="atLeast"/>
              <w:jc w:val="left"/>
              <w:rPr>
                <w:rFonts w:ascii="微软雅黑" w:hAnsi="微软雅黑" w:eastAsia="微软雅黑" w:cs="宋体"/>
                <w:color w:val="555555"/>
                <w:kern w:val="0"/>
                <w:sz w:val="19"/>
                <w:szCs w:val="19"/>
              </w:rPr>
            </w:pPr>
          </w:p>
        </w:tc>
        <w:tc>
          <w:tcPr>
            <w:tcW w:w="1272" w:type="dxa"/>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line="326" w:lineRule="atLeast"/>
              <w:jc w:val="left"/>
              <w:rPr>
                <w:rFonts w:ascii="微软雅黑" w:hAnsi="微软雅黑" w:eastAsia="微软雅黑" w:cs="宋体"/>
                <w:color w:val="555555"/>
                <w:kern w:val="0"/>
                <w:sz w:val="19"/>
                <w:szCs w:val="19"/>
              </w:rPr>
            </w:pPr>
          </w:p>
        </w:tc>
        <w:tc>
          <w:tcPr>
            <w:tcW w:w="142" w:type="dxa"/>
            <w:tcBorders>
              <w:top w:val="single" w:color="auto" w:sz="8" w:space="0"/>
              <w:left w:val="single" w:color="auto" w:sz="8" w:space="0"/>
              <w:bottom w:val="single" w:color="auto" w:sz="8" w:space="0"/>
              <w:right w:val="single" w:color="auto" w:sz="8" w:space="0"/>
            </w:tcBorders>
            <w:tcMar>
              <w:top w:w="0" w:type="dxa"/>
              <w:left w:w="136" w:type="dxa"/>
              <w:bottom w:w="0" w:type="dxa"/>
              <w:right w:w="0" w:type="dxa"/>
            </w:tcMar>
            <w:vAlign w:val="center"/>
          </w:tcPr>
          <w:p>
            <w:pPr>
              <w:widowControl/>
              <w:spacing w:line="326" w:lineRule="atLeast"/>
              <w:jc w:val="left"/>
              <w:rPr>
                <w:rFonts w:ascii="微软雅黑" w:hAnsi="微软雅黑" w:eastAsia="微软雅黑" w:cs="宋体"/>
                <w:color w:val="555555"/>
                <w:kern w:val="0"/>
                <w:sz w:val="19"/>
                <w:szCs w:val="19"/>
              </w:rPr>
            </w:pPr>
          </w:p>
        </w:tc>
      </w:tr>
      <w:tr>
        <w:tblPrEx>
          <w:tblBorders>
            <w:top w:val="single" w:color="auto" w:sz="8" w:space="0"/>
            <w:left w:val="single" w:color="auto" w:sz="8" w:space="0"/>
            <w:bottom w:val="single" w:color="auto" w:sz="8" w:space="0"/>
            <w:right w:val="single" w:color="auto" w:sz="8" w:space="0"/>
            <w:insideH w:val="none" w:color="auto" w:sz="0" w:space="0"/>
            <w:insideV w:val="none" w:color="auto" w:sz="0" w:space="0"/>
          </w:tblBorders>
          <w:tblCellMar>
            <w:top w:w="0" w:type="dxa"/>
            <w:left w:w="0" w:type="dxa"/>
            <w:bottom w:w="0" w:type="dxa"/>
            <w:right w:w="0" w:type="dxa"/>
          </w:tblCellMar>
        </w:tblPrEx>
        <w:trPr>
          <w:trHeight w:val="346" w:hRule="atLeast"/>
        </w:trPr>
        <w:tc>
          <w:tcPr>
            <w:tcW w:w="0" w:type="auto"/>
            <w:vMerge w:val="continue"/>
            <w:tcBorders>
              <w:top w:val="single" w:color="auto" w:sz="8" w:space="0"/>
              <w:left w:val="single" w:color="auto" w:sz="8" w:space="0"/>
              <w:bottom w:val="single" w:color="auto" w:sz="8" w:space="0"/>
              <w:right w:val="single" w:color="auto" w:sz="8" w:space="0"/>
            </w:tcBorders>
            <w:vAlign w:val="center"/>
          </w:tcPr>
          <w:p>
            <w:pPr>
              <w:widowControl/>
              <w:jc w:val="left"/>
              <w:rPr>
                <w:rFonts w:ascii="微软雅黑" w:hAnsi="微软雅黑" w:eastAsia="微软雅黑" w:cs="宋体"/>
                <w:color w:val="000000"/>
                <w:kern w:val="0"/>
                <w:sz w:val="19"/>
                <w:szCs w:val="19"/>
              </w:rPr>
            </w:pPr>
          </w:p>
        </w:tc>
        <w:tc>
          <w:tcPr>
            <w:tcW w:w="2522" w:type="dxa"/>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line="326" w:lineRule="atLeast"/>
              <w:jc w:val="left"/>
              <w:rPr>
                <w:rFonts w:ascii="微软雅黑" w:hAnsi="微软雅黑" w:eastAsia="微软雅黑" w:cs="宋体"/>
                <w:color w:val="555555"/>
                <w:kern w:val="0"/>
                <w:sz w:val="19"/>
                <w:szCs w:val="19"/>
              </w:rPr>
            </w:pPr>
          </w:p>
        </w:tc>
        <w:tc>
          <w:tcPr>
            <w:tcW w:w="2090" w:type="dxa"/>
            <w:gridSpan w:val="2"/>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line="326" w:lineRule="atLeast"/>
              <w:jc w:val="left"/>
              <w:rPr>
                <w:rFonts w:ascii="微软雅黑" w:hAnsi="微软雅黑" w:eastAsia="微软雅黑" w:cs="宋体"/>
                <w:color w:val="555555"/>
                <w:kern w:val="0"/>
                <w:sz w:val="19"/>
                <w:szCs w:val="19"/>
              </w:rPr>
            </w:pPr>
          </w:p>
        </w:tc>
        <w:tc>
          <w:tcPr>
            <w:tcW w:w="917" w:type="dxa"/>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line="326" w:lineRule="atLeast"/>
              <w:jc w:val="left"/>
              <w:rPr>
                <w:rFonts w:ascii="微软雅黑" w:hAnsi="微软雅黑" w:eastAsia="微软雅黑" w:cs="宋体"/>
                <w:color w:val="555555"/>
                <w:kern w:val="0"/>
                <w:sz w:val="19"/>
                <w:szCs w:val="19"/>
              </w:rPr>
            </w:pPr>
          </w:p>
        </w:tc>
        <w:tc>
          <w:tcPr>
            <w:tcW w:w="1272" w:type="dxa"/>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line="326" w:lineRule="atLeast"/>
              <w:jc w:val="left"/>
              <w:rPr>
                <w:rFonts w:ascii="微软雅黑" w:hAnsi="微软雅黑" w:eastAsia="微软雅黑" w:cs="宋体"/>
                <w:color w:val="555555"/>
                <w:kern w:val="0"/>
                <w:sz w:val="19"/>
                <w:szCs w:val="19"/>
              </w:rPr>
            </w:pPr>
          </w:p>
        </w:tc>
        <w:tc>
          <w:tcPr>
            <w:tcW w:w="142" w:type="dxa"/>
            <w:tcBorders>
              <w:top w:val="single" w:color="auto" w:sz="8" w:space="0"/>
              <w:left w:val="single" w:color="auto" w:sz="8" w:space="0"/>
              <w:bottom w:val="single" w:color="auto" w:sz="8" w:space="0"/>
              <w:right w:val="single" w:color="auto" w:sz="8" w:space="0"/>
            </w:tcBorders>
            <w:tcMar>
              <w:top w:w="0" w:type="dxa"/>
              <w:left w:w="136" w:type="dxa"/>
              <w:bottom w:w="0" w:type="dxa"/>
              <w:right w:w="0" w:type="dxa"/>
            </w:tcMar>
            <w:vAlign w:val="center"/>
          </w:tcPr>
          <w:p>
            <w:pPr>
              <w:widowControl/>
              <w:spacing w:line="326" w:lineRule="atLeast"/>
              <w:jc w:val="left"/>
              <w:rPr>
                <w:rFonts w:ascii="微软雅黑" w:hAnsi="微软雅黑" w:eastAsia="微软雅黑" w:cs="宋体"/>
                <w:color w:val="555555"/>
                <w:kern w:val="0"/>
                <w:sz w:val="19"/>
                <w:szCs w:val="19"/>
              </w:rPr>
            </w:pPr>
          </w:p>
        </w:tc>
      </w:tr>
      <w:tr>
        <w:tblPrEx>
          <w:tblBorders>
            <w:top w:val="single" w:color="auto" w:sz="8" w:space="0"/>
            <w:left w:val="single" w:color="auto" w:sz="8" w:space="0"/>
            <w:bottom w:val="single" w:color="auto" w:sz="8" w:space="0"/>
            <w:right w:val="single" w:color="auto" w:sz="8" w:space="0"/>
            <w:insideH w:val="none" w:color="auto" w:sz="0" w:space="0"/>
            <w:insideV w:val="none" w:color="auto" w:sz="0" w:space="0"/>
          </w:tblBorders>
          <w:tblCellMar>
            <w:top w:w="0" w:type="dxa"/>
            <w:left w:w="0" w:type="dxa"/>
            <w:bottom w:w="0" w:type="dxa"/>
            <w:right w:w="0" w:type="dxa"/>
          </w:tblCellMar>
        </w:tblPrEx>
        <w:trPr>
          <w:trHeight w:val="346" w:hRule="atLeast"/>
        </w:trPr>
        <w:tc>
          <w:tcPr>
            <w:tcW w:w="0" w:type="auto"/>
            <w:vMerge w:val="continue"/>
            <w:tcBorders>
              <w:top w:val="single" w:color="auto" w:sz="8" w:space="0"/>
              <w:left w:val="single" w:color="auto" w:sz="8" w:space="0"/>
              <w:bottom w:val="single" w:color="auto" w:sz="8" w:space="0"/>
              <w:right w:val="single" w:color="auto" w:sz="8" w:space="0"/>
            </w:tcBorders>
            <w:vAlign w:val="center"/>
          </w:tcPr>
          <w:p>
            <w:pPr>
              <w:widowControl/>
              <w:jc w:val="left"/>
              <w:rPr>
                <w:rFonts w:ascii="微软雅黑" w:hAnsi="微软雅黑" w:eastAsia="微软雅黑" w:cs="宋体"/>
                <w:color w:val="000000"/>
                <w:kern w:val="0"/>
                <w:sz w:val="19"/>
                <w:szCs w:val="19"/>
              </w:rPr>
            </w:pPr>
          </w:p>
        </w:tc>
        <w:tc>
          <w:tcPr>
            <w:tcW w:w="2522" w:type="dxa"/>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line="326" w:lineRule="atLeast"/>
              <w:jc w:val="left"/>
              <w:rPr>
                <w:rFonts w:ascii="微软雅黑" w:hAnsi="微软雅黑" w:eastAsia="微软雅黑" w:cs="宋体"/>
                <w:color w:val="555555"/>
                <w:kern w:val="0"/>
                <w:sz w:val="19"/>
                <w:szCs w:val="19"/>
              </w:rPr>
            </w:pPr>
          </w:p>
        </w:tc>
        <w:tc>
          <w:tcPr>
            <w:tcW w:w="2090" w:type="dxa"/>
            <w:gridSpan w:val="2"/>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line="326" w:lineRule="atLeast"/>
              <w:jc w:val="left"/>
              <w:rPr>
                <w:rFonts w:ascii="微软雅黑" w:hAnsi="微软雅黑" w:eastAsia="微软雅黑" w:cs="宋体"/>
                <w:color w:val="555555"/>
                <w:kern w:val="0"/>
                <w:sz w:val="19"/>
                <w:szCs w:val="19"/>
              </w:rPr>
            </w:pPr>
          </w:p>
        </w:tc>
        <w:tc>
          <w:tcPr>
            <w:tcW w:w="917" w:type="dxa"/>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line="326" w:lineRule="atLeast"/>
              <w:jc w:val="left"/>
              <w:rPr>
                <w:rFonts w:ascii="微软雅黑" w:hAnsi="微软雅黑" w:eastAsia="微软雅黑" w:cs="宋体"/>
                <w:color w:val="555555"/>
                <w:kern w:val="0"/>
                <w:sz w:val="19"/>
                <w:szCs w:val="19"/>
              </w:rPr>
            </w:pPr>
          </w:p>
        </w:tc>
        <w:tc>
          <w:tcPr>
            <w:tcW w:w="1272" w:type="dxa"/>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line="326" w:lineRule="atLeast"/>
              <w:jc w:val="left"/>
              <w:rPr>
                <w:rFonts w:ascii="微软雅黑" w:hAnsi="微软雅黑" w:eastAsia="微软雅黑" w:cs="宋体"/>
                <w:color w:val="555555"/>
                <w:kern w:val="0"/>
                <w:sz w:val="19"/>
                <w:szCs w:val="19"/>
              </w:rPr>
            </w:pPr>
          </w:p>
        </w:tc>
        <w:tc>
          <w:tcPr>
            <w:tcW w:w="142" w:type="dxa"/>
            <w:tcBorders>
              <w:top w:val="single" w:color="auto" w:sz="8" w:space="0"/>
              <w:left w:val="single" w:color="auto" w:sz="8" w:space="0"/>
              <w:bottom w:val="single" w:color="auto" w:sz="8" w:space="0"/>
              <w:right w:val="single" w:color="auto" w:sz="8" w:space="0"/>
            </w:tcBorders>
            <w:tcMar>
              <w:top w:w="0" w:type="dxa"/>
              <w:left w:w="136" w:type="dxa"/>
              <w:bottom w:w="0" w:type="dxa"/>
              <w:right w:w="0" w:type="dxa"/>
            </w:tcMar>
            <w:vAlign w:val="center"/>
          </w:tcPr>
          <w:p>
            <w:pPr>
              <w:widowControl/>
              <w:spacing w:line="326" w:lineRule="atLeast"/>
              <w:jc w:val="left"/>
              <w:rPr>
                <w:rFonts w:ascii="微软雅黑" w:hAnsi="微软雅黑" w:eastAsia="微软雅黑" w:cs="宋体"/>
                <w:color w:val="555555"/>
                <w:kern w:val="0"/>
                <w:sz w:val="19"/>
                <w:szCs w:val="19"/>
              </w:rPr>
            </w:pPr>
          </w:p>
        </w:tc>
      </w:tr>
      <w:tr>
        <w:tblPrEx>
          <w:tblBorders>
            <w:top w:val="single" w:color="auto" w:sz="8" w:space="0"/>
            <w:left w:val="single" w:color="auto" w:sz="8" w:space="0"/>
            <w:bottom w:val="single" w:color="auto" w:sz="8" w:space="0"/>
            <w:right w:val="single" w:color="auto" w:sz="8" w:space="0"/>
            <w:insideH w:val="none" w:color="auto" w:sz="0" w:space="0"/>
            <w:insideV w:val="none" w:color="auto" w:sz="0" w:space="0"/>
          </w:tblBorders>
          <w:tblCellMar>
            <w:top w:w="0" w:type="dxa"/>
            <w:left w:w="0" w:type="dxa"/>
            <w:bottom w:w="0" w:type="dxa"/>
            <w:right w:w="0" w:type="dxa"/>
          </w:tblCellMar>
        </w:tblPrEx>
        <w:trPr>
          <w:trHeight w:val="346" w:hRule="atLeast"/>
        </w:trPr>
        <w:tc>
          <w:tcPr>
            <w:tcW w:w="0" w:type="auto"/>
            <w:vMerge w:val="continue"/>
            <w:tcBorders>
              <w:top w:val="single" w:color="auto" w:sz="8" w:space="0"/>
              <w:left w:val="single" w:color="auto" w:sz="8" w:space="0"/>
              <w:bottom w:val="single" w:color="auto" w:sz="8" w:space="0"/>
              <w:right w:val="single" w:color="auto" w:sz="8" w:space="0"/>
            </w:tcBorders>
            <w:vAlign w:val="center"/>
          </w:tcPr>
          <w:p>
            <w:pPr>
              <w:widowControl/>
              <w:jc w:val="left"/>
              <w:rPr>
                <w:rFonts w:ascii="微软雅黑" w:hAnsi="微软雅黑" w:eastAsia="微软雅黑" w:cs="宋体"/>
                <w:color w:val="000000"/>
                <w:kern w:val="0"/>
                <w:sz w:val="19"/>
                <w:szCs w:val="19"/>
              </w:rPr>
            </w:pPr>
          </w:p>
        </w:tc>
        <w:tc>
          <w:tcPr>
            <w:tcW w:w="2522" w:type="dxa"/>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line="326" w:lineRule="atLeast"/>
              <w:jc w:val="left"/>
              <w:rPr>
                <w:rFonts w:ascii="微软雅黑" w:hAnsi="微软雅黑" w:eastAsia="微软雅黑" w:cs="宋体"/>
                <w:color w:val="555555"/>
                <w:kern w:val="0"/>
                <w:sz w:val="19"/>
                <w:szCs w:val="19"/>
              </w:rPr>
            </w:pPr>
          </w:p>
        </w:tc>
        <w:tc>
          <w:tcPr>
            <w:tcW w:w="2090" w:type="dxa"/>
            <w:gridSpan w:val="2"/>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line="326" w:lineRule="atLeast"/>
              <w:jc w:val="left"/>
              <w:rPr>
                <w:rFonts w:ascii="微软雅黑" w:hAnsi="微软雅黑" w:eastAsia="微软雅黑" w:cs="宋体"/>
                <w:color w:val="555555"/>
                <w:kern w:val="0"/>
                <w:sz w:val="19"/>
                <w:szCs w:val="19"/>
              </w:rPr>
            </w:pPr>
          </w:p>
        </w:tc>
        <w:tc>
          <w:tcPr>
            <w:tcW w:w="917" w:type="dxa"/>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line="326" w:lineRule="atLeast"/>
              <w:jc w:val="left"/>
              <w:rPr>
                <w:rFonts w:ascii="微软雅黑" w:hAnsi="微软雅黑" w:eastAsia="微软雅黑" w:cs="宋体"/>
                <w:color w:val="555555"/>
                <w:kern w:val="0"/>
                <w:sz w:val="19"/>
                <w:szCs w:val="19"/>
              </w:rPr>
            </w:pPr>
          </w:p>
        </w:tc>
        <w:tc>
          <w:tcPr>
            <w:tcW w:w="1272" w:type="dxa"/>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line="326" w:lineRule="atLeast"/>
              <w:jc w:val="left"/>
              <w:rPr>
                <w:rFonts w:ascii="微软雅黑" w:hAnsi="微软雅黑" w:eastAsia="微软雅黑" w:cs="宋体"/>
                <w:color w:val="555555"/>
                <w:kern w:val="0"/>
                <w:sz w:val="19"/>
                <w:szCs w:val="19"/>
              </w:rPr>
            </w:pPr>
          </w:p>
        </w:tc>
        <w:tc>
          <w:tcPr>
            <w:tcW w:w="142" w:type="dxa"/>
            <w:tcBorders>
              <w:top w:val="single" w:color="auto" w:sz="8" w:space="0"/>
              <w:left w:val="single" w:color="auto" w:sz="8" w:space="0"/>
              <w:bottom w:val="single" w:color="auto" w:sz="8" w:space="0"/>
              <w:right w:val="single" w:color="auto" w:sz="8" w:space="0"/>
            </w:tcBorders>
            <w:tcMar>
              <w:top w:w="0" w:type="dxa"/>
              <w:left w:w="136" w:type="dxa"/>
              <w:bottom w:w="0" w:type="dxa"/>
              <w:right w:w="0" w:type="dxa"/>
            </w:tcMar>
            <w:vAlign w:val="center"/>
          </w:tcPr>
          <w:p>
            <w:pPr>
              <w:widowControl/>
              <w:spacing w:line="326" w:lineRule="atLeast"/>
              <w:jc w:val="left"/>
              <w:rPr>
                <w:rFonts w:ascii="微软雅黑" w:hAnsi="微软雅黑" w:eastAsia="微软雅黑" w:cs="宋体"/>
                <w:color w:val="555555"/>
                <w:kern w:val="0"/>
                <w:sz w:val="19"/>
                <w:szCs w:val="19"/>
              </w:rPr>
            </w:pPr>
          </w:p>
        </w:tc>
      </w:tr>
      <w:tr>
        <w:tblPrEx>
          <w:tblBorders>
            <w:top w:val="single" w:color="auto" w:sz="8" w:space="0"/>
            <w:left w:val="single" w:color="auto" w:sz="8" w:space="0"/>
            <w:bottom w:val="single" w:color="auto" w:sz="8" w:space="0"/>
            <w:right w:val="single" w:color="auto" w:sz="8" w:space="0"/>
            <w:insideH w:val="none" w:color="auto" w:sz="0" w:space="0"/>
            <w:insideV w:val="none" w:color="auto" w:sz="0" w:space="0"/>
          </w:tblBorders>
          <w:tblCellMar>
            <w:top w:w="0" w:type="dxa"/>
            <w:left w:w="0" w:type="dxa"/>
            <w:bottom w:w="0" w:type="dxa"/>
            <w:right w:w="0" w:type="dxa"/>
          </w:tblCellMar>
        </w:tblPrEx>
        <w:trPr>
          <w:trHeight w:val="346" w:hRule="atLeast"/>
        </w:trPr>
        <w:tc>
          <w:tcPr>
            <w:tcW w:w="1609" w:type="dxa"/>
            <w:vMerge w:val="restart"/>
            <w:tcBorders>
              <w:top w:val="single" w:color="auto" w:sz="8" w:space="0"/>
              <w:left w:val="single" w:color="auto" w:sz="8" w:space="0"/>
              <w:bottom w:val="single" w:color="auto" w:sz="8" w:space="0"/>
              <w:right w:val="single" w:color="auto" w:sz="8" w:space="0"/>
            </w:tcBorders>
            <w:tcMar>
              <w:top w:w="0" w:type="dxa"/>
              <w:left w:w="95" w:type="dxa"/>
              <w:bottom w:w="0" w:type="dxa"/>
              <w:right w:w="95" w:type="dxa"/>
            </w:tcMar>
            <w:vAlign w:val="center"/>
          </w:tcPr>
          <w:p>
            <w:pPr>
              <w:widowControl/>
              <w:spacing w:line="340" w:lineRule="atLeast"/>
              <w:jc w:val="center"/>
              <w:rPr>
                <w:rFonts w:ascii="微软雅黑" w:hAnsi="微软雅黑" w:eastAsia="微软雅黑" w:cs="宋体"/>
                <w:color w:val="000000"/>
                <w:kern w:val="0"/>
                <w:sz w:val="19"/>
                <w:szCs w:val="19"/>
              </w:rPr>
            </w:pPr>
            <w:r>
              <w:rPr>
                <w:rFonts w:hint="eastAsia" w:ascii="微软雅黑" w:hAnsi="微软雅黑" w:eastAsia="微软雅黑" w:cs="宋体"/>
                <w:color w:val="000000"/>
                <w:kern w:val="0"/>
                <w:sz w:val="19"/>
                <w:szCs w:val="19"/>
              </w:rPr>
              <w:t>供应商评价</w:t>
            </w:r>
          </w:p>
        </w:tc>
        <w:tc>
          <w:tcPr>
            <w:tcW w:w="6801" w:type="dxa"/>
            <w:gridSpan w:val="5"/>
            <w:vMerge w:val="restart"/>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line="326" w:lineRule="atLeast"/>
              <w:jc w:val="left"/>
              <w:rPr>
                <w:rFonts w:ascii="微软雅黑" w:hAnsi="微软雅黑" w:eastAsia="微软雅黑" w:cs="宋体"/>
                <w:color w:val="555555"/>
                <w:kern w:val="0"/>
                <w:sz w:val="19"/>
                <w:szCs w:val="19"/>
              </w:rPr>
            </w:pPr>
          </w:p>
        </w:tc>
        <w:tc>
          <w:tcPr>
            <w:tcW w:w="142" w:type="dxa"/>
            <w:tcBorders>
              <w:top w:val="single" w:color="auto" w:sz="8" w:space="0"/>
              <w:left w:val="single" w:color="auto" w:sz="8" w:space="0"/>
              <w:bottom w:val="single" w:color="auto" w:sz="8" w:space="0"/>
              <w:right w:val="single" w:color="auto" w:sz="8" w:space="0"/>
            </w:tcBorders>
            <w:tcMar>
              <w:top w:w="0" w:type="dxa"/>
              <w:left w:w="136" w:type="dxa"/>
              <w:bottom w:w="0" w:type="dxa"/>
              <w:right w:w="0" w:type="dxa"/>
            </w:tcMar>
            <w:vAlign w:val="center"/>
          </w:tcPr>
          <w:p>
            <w:pPr>
              <w:widowControl/>
              <w:spacing w:line="326" w:lineRule="atLeast"/>
              <w:jc w:val="left"/>
              <w:rPr>
                <w:rFonts w:ascii="微软雅黑" w:hAnsi="微软雅黑" w:eastAsia="微软雅黑" w:cs="宋体"/>
                <w:color w:val="555555"/>
                <w:kern w:val="0"/>
                <w:sz w:val="19"/>
                <w:szCs w:val="19"/>
              </w:rPr>
            </w:pPr>
          </w:p>
        </w:tc>
      </w:tr>
      <w:tr>
        <w:tblPrEx>
          <w:tblBorders>
            <w:top w:val="single" w:color="auto" w:sz="8" w:space="0"/>
            <w:left w:val="single" w:color="auto" w:sz="8" w:space="0"/>
            <w:bottom w:val="single" w:color="auto" w:sz="8" w:space="0"/>
            <w:right w:val="single" w:color="auto" w:sz="8" w:space="0"/>
            <w:insideH w:val="none" w:color="auto" w:sz="0" w:space="0"/>
            <w:insideV w:val="none" w:color="auto" w:sz="0" w:space="0"/>
          </w:tblBorders>
          <w:tblCellMar>
            <w:top w:w="0" w:type="dxa"/>
            <w:left w:w="0" w:type="dxa"/>
            <w:bottom w:w="0" w:type="dxa"/>
            <w:right w:w="0" w:type="dxa"/>
          </w:tblCellMar>
        </w:tblPrEx>
        <w:trPr>
          <w:trHeight w:val="346" w:hRule="atLeast"/>
        </w:trPr>
        <w:tc>
          <w:tcPr>
            <w:tcW w:w="0" w:type="auto"/>
            <w:vMerge w:val="continue"/>
            <w:tcBorders>
              <w:top w:val="single" w:color="auto" w:sz="8" w:space="0"/>
              <w:left w:val="single" w:color="auto" w:sz="8" w:space="0"/>
              <w:bottom w:val="single" w:color="auto" w:sz="8" w:space="0"/>
              <w:right w:val="single" w:color="auto" w:sz="8" w:space="0"/>
            </w:tcBorders>
            <w:vAlign w:val="center"/>
          </w:tcPr>
          <w:p>
            <w:pPr>
              <w:widowControl/>
              <w:jc w:val="left"/>
              <w:rPr>
                <w:rFonts w:ascii="微软雅黑" w:hAnsi="微软雅黑" w:eastAsia="微软雅黑" w:cs="宋体"/>
                <w:color w:val="000000"/>
                <w:kern w:val="0"/>
                <w:sz w:val="19"/>
                <w:szCs w:val="19"/>
              </w:rPr>
            </w:pPr>
          </w:p>
        </w:tc>
        <w:tc>
          <w:tcPr>
            <w:tcW w:w="0" w:type="auto"/>
            <w:gridSpan w:val="5"/>
            <w:vMerge w:val="continue"/>
            <w:tcBorders>
              <w:top w:val="single" w:color="auto" w:sz="8" w:space="0"/>
              <w:left w:val="single" w:color="auto" w:sz="8" w:space="0"/>
              <w:bottom w:val="single" w:color="auto" w:sz="8" w:space="0"/>
              <w:right w:val="single" w:color="auto" w:sz="8" w:space="0"/>
            </w:tcBorders>
            <w:vAlign w:val="center"/>
          </w:tcPr>
          <w:p>
            <w:pPr>
              <w:widowControl/>
              <w:jc w:val="left"/>
              <w:rPr>
                <w:rFonts w:ascii="微软雅黑" w:hAnsi="微软雅黑" w:eastAsia="微软雅黑" w:cs="宋体"/>
                <w:color w:val="555555"/>
                <w:kern w:val="0"/>
                <w:sz w:val="19"/>
                <w:szCs w:val="19"/>
              </w:rPr>
            </w:pPr>
          </w:p>
        </w:tc>
        <w:tc>
          <w:tcPr>
            <w:tcW w:w="142" w:type="dxa"/>
            <w:tcBorders>
              <w:top w:val="single" w:color="auto" w:sz="8" w:space="0"/>
              <w:left w:val="single" w:color="auto" w:sz="8" w:space="0"/>
              <w:bottom w:val="single" w:color="auto" w:sz="8" w:space="0"/>
              <w:right w:val="single" w:color="auto" w:sz="8" w:space="0"/>
            </w:tcBorders>
            <w:tcMar>
              <w:top w:w="0" w:type="dxa"/>
              <w:left w:w="136" w:type="dxa"/>
              <w:bottom w:w="0" w:type="dxa"/>
              <w:right w:w="0" w:type="dxa"/>
            </w:tcMar>
            <w:vAlign w:val="center"/>
          </w:tcPr>
          <w:p>
            <w:pPr>
              <w:widowControl/>
              <w:spacing w:line="326" w:lineRule="atLeast"/>
              <w:jc w:val="left"/>
              <w:rPr>
                <w:rFonts w:ascii="微软雅黑" w:hAnsi="微软雅黑" w:eastAsia="微软雅黑" w:cs="宋体"/>
                <w:color w:val="555555"/>
                <w:kern w:val="0"/>
                <w:sz w:val="19"/>
                <w:szCs w:val="19"/>
              </w:rPr>
            </w:pPr>
          </w:p>
        </w:tc>
      </w:tr>
      <w:tr>
        <w:tblPrEx>
          <w:tblBorders>
            <w:top w:val="single" w:color="auto" w:sz="8" w:space="0"/>
            <w:left w:val="single" w:color="auto" w:sz="8" w:space="0"/>
            <w:bottom w:val="single" w:color="auto" w:sz="8" w:space="0"/>
            <w:right w:val="single" w:color="auto" w:sz="8" w:space="0"/>
            <w:insideH w:val="none" w:color="auto" w:sz="0" w:space="0"/>
            <w:insideV w:val="none" w:color="auto" w:sz="0" w:space="0"/>
          </w:tblBorders>
          <w:tblCellMar>
            <w:top w:w="0" w:type="dxa"/>
            <w:left w:w="0" w:type="dxa"/>
            <w:bottom w:w="0" w:type="dxa"/>
            <w:right w:w="0" w:type="dxa"/>
          </w:tblCellMar>
        </w:tblPrEx>
        <w:trPr>
          <w:trHeight w:val="346" w:hRule="atLeast"/>
        </w:trPr>
        <w:tc>
          <w:tcPr>
            <w:tcW w:w="0" w:type="auto"/>
            <w:vMerge w:val="continue"/>
            <w:tcBorders>
              <w:top w:val="single" w:color="auto" w:sz="8" w:space="0"/>
              <w:left w:val="single" w:color="auto" w:sz="8" w:space="0"/>
              <w:bottom w:val="single" w:color="auto" w:sz="8" w:space="0"/>
              <w:right w:val="single" w:color="auto" w:sz="8" w:space="0"/>
            </w:tcBorders>
            <w:vAlign w:val="center"/>
          </w:tcPr>
          <w:p>
            <w:pPr>
              <w:widowControl/>
              <w:jc w:val="left"/>
              <w:rPr>
                <w:rFonts w:ascii="微软雅黑" w:hAnsi="微软雅黑" w:eastAsia="微软雅黑" w:cs="宋体"/>
                <w:color w:val="000000"/>
                <w:kern w:val="0"/>
                <w:sz w:val="19"/>
                <w:szCs w:val="19"/>
              </w:rPr>
            </w:pPr>
          </w:p>
        </w:tc>
        <w:tc>
          <w:tcPr>
            <w:tcW w:w="0" w:type="auto"/>
            <w:gridSpan w:val="5"/>
            <w:vMerge w:val="continue"/>
            <w:tcBorders>
              <w:top w:val="single" w:color="auto" w:sz="8" w:space="0"/>
              <w:left w:val="single" w:color="auto" w:sz="8" w:space="0"/>
              <w:bottom w:val="single" w:color="auto" w:sz="8" w:space="0"/>
              <w:right w:val="single" w:color="auto" w:sz="8" w:space="0"/>
            </w:tcBorders>
            <w:vAlign w:val="center"/>
          </w:tcPr>
          <w:p>
            <w:pPr>
              <w:widowControl/>
              <w:jc w:val="left"/>
              <w:rPr>
                <w:rFonts w:ascii="微软雅黑" w:hAnsi="微软雅黑" w:eastAsia="微软雅黑" w:cs="宋体"/>
                <w:color w:val="555555"/>
                <w:kern w:val="0"/>
                <w:sz w:val="19"/>
                <w:szCs w:val="19"/>
              </w:rPr>
            </w:pPr>
          </w:p>
        </w:tc>
        <w:tc>
          <w:tcPr>
            <w:tcW w:w="142" w:type="dxa"/>
            <w:tcBorders>
              <w:top w:val="single" w:color="auto" w:sz="8" w:space="0"/>
              <w:left w:val="single" w:color="auto" w:sz="8" w:space="0"/>
              <w:bottom w:val="single" w:color="auto" w:sz="8" w:space="0"/>
              <w:right w:val="single" w:color="auto" w:sz="8" w:space="0"/>
            </w:tcBorders>
            <w:tcMar>
              <w:top w:w="0" w:type="dxa"/>
              <w:left w:w="136" w:type="dxa"/>
              <w:bottom w:w="0" w:type="dxa"/>
              <w:right w:w="0" w:type="dxa"/>
            </w:tcMar>
            <w:vAlign w:val="center"/>
          </w:tcPr>
          <w:p>
            <w:pPr>
              <w:widowControl/>
              <w:spacing w:line="326" w:lineRule="atLeast"/>
              <w:jc w:val="left"/>
              <w:rPr>
                <w:rFonts w:ascii="微软雅黑" w:hAnsi="微软雅黑" w:eastAsia="微软雅黑" w:cs="宋体"/>
                <w:color w:val="555555"/>
                <w:kern w:val="0"/>
                <w:sz w:val="19"/>
                <w:szCs w:val="19"/>
              </w:rPr>
            </w:pPr>
          </w:p>
        </w:tc>
      </w:tr>
      <w:tr>
        <w:tblPrEx>
          <w:tblBorders>
            <w:top w:val="single" w:color="auto" w:sz="8" w:space="0"/>
            <w:left w:val="single" w:color="auto" w:sz="8" w:space="0"/>
            <w:bottom w:val="single" w:color="auto" w:sz="8" w:space="0"/>
            <w:right w:val="single" w:color="auto" w:sz="8" w:space="0"/>
            <w:insideH w:val="none" w:color="auto" w:sz="0" w:space="0"/>
            <w:insideV w:val="none" w:color="auto" w:sz="0" w:space="0"/>
          </w:tblBorders>
          <w:tblCellMar>
            <w:top w:w="0" w:type="dxa"/>
            <w:left w:w="0" w:type="dxa"/>
            <w:bottom w:w="0" w:type="dxa"/>
            <w:right w:w="0" w:type="dxa"/>
          </w:tblCellMar>
        </w:tblPrEx>
        <w:trPr>
          <w:trHeight w:val="346" w:hRule="atLeast"/>
        </w:trPr>
        <w:tc>
          <w:tcPr>
            <w:tcW w:w="1609" w:type="dxa"/>
            <w:tcBorders>
              <w:top w:val="single" w:color="auto" w:sz="8" w:space="0"/>
              <w:left w:val="single" w:color="auto" w:sz="8" w:space="0"/>
              <w:bottom w:val="single" w:color="auto" w:sz="8" w:space="0"/>
              <w:right w:val="single" w:color="auto" w:sz="8" w:space="0"/>
            </w:tcBorders>
            <w:tcMar>
              <w:top w:w="0" w:type="dxa"/>
              <w:left w:w="95" w:type="dxa"/>
              <w:bottom w:w="0" w:type="dxa"/>
              <w:right w:w="95" w:type="dxa"/>
            </w:tcMar>
            <w:vAlign w:val="center"/>
          </w:tcPr>
          <w:p>
            <w:pPr>
              <w:widowControl/>
              <w:spacing w:line="340" w:lineRule="atLeast"/>
              <w:jc w:val="center"/>
              <w:rPr>
                <w:rFonts w:ascii="微软雅黑" w:hAnsi="微软雅黑" w:eastAsia="微软雅黑" w:cs="宋体"/>
                <w:color w:val="000000"/>
                <w:kern w:val="0"/>
                <w:sz w:val="19"/>
                <w:szCs w:val="19"/>
              </w:rPr>
            </w:pPr>
            <w:r>
              <w:rPr>
                <w:rFonts w:hint="eastAsia" w:ascii="微软雅黑" w:hAnsi="微软雅黑" w:eastAsia="微软雅黑" w:cs="宋体"/>
                <w:color w:val="000000"/>
                <w:kern w:val="0"/>
                <w:sz w:val="19"/>
                <w:szCs w:val="19"/>
              </w:rPr>
              <w:t>备注</w:t>
            </w:r>
          </w:p>
        </w:tc>
        <w:tc>
          <w:tcPr>
            <w:tcW w:w="6801" w:type="dxa"/>
            <w:gridSpan w:val="5"/>
            <w:tcBorders>
              <w:top w:val="single" w:color="auto" w:sz="8" w:space="0"/>
              <w:left w:val="single" w:color="auto" w:sz="8" w:space="0"/>
              <w:bottom w:val="single" w:color="auto" w:sz="8" w:space="0"/>
              <w:right w:val="single" w:color="auto" w:sz="8" w:space="0"/>
            </w:tcBorders>
            <w:tcMar>
              <w:top w:w="0" w:type="dxa"/>
              <w:left w:w="95" w:type="dxa"/>
              <w:bottom w:w="0" w:type="dxa"/>
              <w:right w:w="95" w:type="dxa"/>
            </w:tcMar>
            <w:vAlign w:val="center"/>
          </w:tcPr>
          <w:p>
            <w:pPr>
              <w:widowControl/>
              <w:spacing w:line="326" w:lineRule="atLeast"/>
              <w:jc w:val="left"/>
              <w:rPr>
                <w:rFonts w:ascii="微软雅黑" w:hAnsi="微软雅黑" w:eastAsia="微软雅黑" w:cs="宋体"/>
                <w:color w:val="555555"/>
                <w:kern w:val="0"/>
                <w:sz w:val="19"/>
                <w:szCs w:val="19"/>
              </w:rPr>
            </w:pPr>
          </w:p>
        </w:tc>
        <w:tc>
          <w:tcPr>
            <w:tcW w:w="142" w:type="dxa"/>
            <w:tcBorders>
              <w:top w:val="single" w:color="auto" w:sz="8" w:space="0"/>
              <w:left w:val="single" w:color="auto" w:sz="8" w:space="0"/>
              <w:bottom w:val="single" w:color="auto" w:sz="8" w:space="0"/>
              <w:right w:val="single" w:color="auto" w:sz="8" w:space="0"/>
            </w:tcBorders>
            <w:tcMar>
              <w:top w:w="0" w:type="dxa"/>
              <w:left w:w="136" w:type="dxa"/>
              <w:bottom w:w="0" w:type="dxa"/>
              <w:right w:w="0" w:type="dxa"/>
            </w:tcMar>
            <w:vAlign w:val="center"/>
          </w:tcPr>
          <w:p>
            <w:pPr>
              <w:widowControl/>
              <w:spacing w:line="326" w:lineRule="atLeast"/>
              <w:jc w:val="left"/>
              <w:rPr>
                <w:rFonts w:ascii="微软雅黑" w:hAnsi="微软雅黑" w:eastAsia="微软雅黑" w:cs="宋体"/>
                <w:color w:val="555555"/>
                <w:kern w:val="0"/>
                <w:sz w:val="19"/>
                <w:szCs w:val="19"/>
              </w:rPr>
            </w:pPr>
          </w:p>
        </w:tc>
      </w:tr>
      <w:tr>
        <w:tblPrEx>
          <w:tblBorders>
            <w:top w:val="single" w:color="auto" w:sz="8" w:space="0"/>
            <w:left w:val="single" w:color="auto" w:sz="8" w:space="0"/>
            <w:bottom w:val="single" w:color="auto" w:sz="8" w:space="0"/>
            <w:right w:val="single" w:color="auto" w:sz="8" w:space="0"/>
            <w:insideH w:val="none" w:color="auto" w:sz="0" w:space="0"/>
            <w:insideV w:val="none" w:color="auto" w:sz="0" w:space="0"/>
          </w:tblBorders>
          <w:tblCellMar>
            <w:top w:w="0" w:type="dxa"/>
            <w:left w:w="0" w:type="dxa"/>
            <w:bottom w:w="0" w:type="dxa"/>
            <w:right w:w="0" w:type="dxa"/>
          </w:tblCellMar>
        </w:tblPrEx>
        <w:tc>
          <w:tcPr>
            <w:tcW w:w="1609" w:type="dxa"/>
            <w:tcBorders>
              <w:top w:val="nil"/>
              <w:left w:val="nil"/>
              <w:bottom w:val="nil"/>
              <w:right w:val="nil"/>
            </w:tcBorders>
            <w:tcMar>
              <w:top w:w="0" w:type="dxa"/>
              <w:left w:w="136" w:type="dxa"/>
              <w:bottom w:w="0" w:type="dxa"/>
              <w:right w:w="0" w:type="dxa"/>
            </w:tcMar>
            <w:vAlign w:val="center"/>
          </w:tcPr>
          <w:p>
            <w:pPr>
              <w:widowControl/>
              <w:jc w:val="left"/>
              <w:rPr>
                <w:rFonts w:ascii="微软雅黑" w:hAnsi="微软雅黑" w:eastAsia="微软雅黑" w:cs="宋体"/>
                <w:color w:val="555555"/>
                <w:kern w:val="0"/>
                <w:sz w:val="1"/>
                <w:szCs w:val="19"/>
              </w:rPr>
            </w:pPr>
          </w:p>
        </w:tc>
        <w:tc>
          <w:tcPr>
            <w:tcW w:w="2522" w:type="dxa"/>
            <w:tcBorders>
              <w:top w:val="nil"/>
              <w:left w:val="nil"/>
              <w:bottom w:val="nil"/>
              <w:right w:val="nil"/>
            </w:tcBorders>
            <w:tcMar>
              <w:top w:w="0" w:type="dxa"/>
              <w:left w:w="136" w:type="dxa"/>
              <w:bottom w:w="0" w:type="dxa"/>
              <w:right w:w="0" w:type="dxa"/>
            </w:tcMar>
            <w:vAlign w:val="center"/>
          </w:tcPr>
          <w:p>
            <w:pPr>
              <w:widowControl/>
              <w:jc w:val="left"/>
              <w:rPr>
                <w:rFonts w:ascii="微软雅黑" w:hAnsi="微软雅黑" w:eastAsia="微软雅黑" w:cs="宋体"/>
                <w:color w:val="555555"/>
                <w:kern w:val="0"/>
                <w:sz w:val="1"/>
                <w:szCs w:val="19"/>
              </w:rPr>
            </w:pPr>
          </w:p>
        </w:tc>
        <w:tc>
          <w:tcPr>
            <w:tcW w:w="661" w:type="dxa"/>
            <w:tcBorders>
              <w:top w:val="nil"/>
              <w:left w:val="nil"/>
              <w:bottom w:val="nil"/>
              <w:right w:val="nil"/>
            </w:tcBorders>
            <w:tcMar>
              <w:top w:w="0" w:type="dxa"/>
              <w:left w:w="136" w:type="dxa"/>
              <w:bottom w:w="0" w:type="dxa"/>
              <w:right w:w="0" w:type="dxa"/>
            </w:tcMar>
            <w:vAlign w:val="center"/>
          </w:tcPr>
          <w:p>
            <w:pPr>
              <w:widowControl/>
              <w:jc w:val="left"/>
              <w:rPr>
                <w:rFonts w:ascii="微软雅黑" w:hAnsi="微软雅黑" w:eastAsia="微软雅黑" w:cs="宋体"/>
                <w:color w:val="555555"/>
                <w:kern w:val="0"/>
                <w:sz w:val="1"/>
                <w:szCs w:val="19"/>
              </w:rPr>
            </w:pPr>
          </w:p>
        </w:tc>
        <w:tc>
          <w:tcPr>
            <w:tcW w:w="1429" w:type="dxa"/>
            <w:tcBorders>
              <w:top w:val="nil"/>
              <w:left w:val="nil"/>
              <w:bottom w:val="nil"/>
              <w:right w:val="nil"/>
            </w:tcBorders>
            <w:tcMar>
              <w:top w:w="0" w:type="dxa"/>
              <w:left w:w="136" w:type="dxa"/>
              <w:bottom w:w="0" w:type="dxa"/>
              <w:right w:w="0" w:type="dxa"/>
            </w:tcMar>
            <w:vAlign w:val="center"/>
          </w:tcPr>
          <w:p>
            <w:pPr>
              <w:widowControl/>
              <w:jc w:val="left"/>
              <w:rPr>
                <w:rFonts w:ascii="微软雅黑" w:hAnsi="微软雅黑" w:eastAsia="微软雅黑" w:cs="宋体"/>
                <w:color w:val="555555"/>
                <w:kern w:val="0"/>
                <w:sz w:val="1"/>
                <w:szCs w:val="19"/>
              </w:rPr>
            </w:pPr>
          </w:p>
        </w:tc>
        <w:tc>
          <w:tcPr>
            <w:tcW w:w="917" w:type="dxa"/>
            <w:tcBorders>
              <w:top w:val="nil"/>
              <w:left w:val="nil"/>
              <w:bottom w:val="nil"/>
              <w:right w:val="nil"/>
            </w:tcBorders>
            <w:tcMar>
              <w:top w:w="0" w:type="dxa"/>
              <w:left w:w="136" w:type="dxa"/>
              <w:bottom w:w="0" w:type="dxa"/>
              <w:right w:w="0" w:type="dxa"/>
            </w:tcMar>
            <w:vAlign w:val="center"/>
          </w:tcPr>
          <w:p>
            <w:pPr>
              <w:widowControl/>
              <w:jc w:val="left"/>
              <w:rPr>
                <w:rFonts w:ascii="微软雅黑" w:hAnsi="微软雅黑" w:eastAsia="微软雅黑" w:cs="宋体"/>
                <w:color w:val="555555"/>
                <w:kern w:val="0"/>
                <w:sz w:val="1"/>
                <w:szCs w:val="19"/>
              </w:rPr>
            </w:pPr>
          </w:p>
        </w:tc>
        <w:tc>
          <w:tcPr>
            <w:tcW w:w="1272" w:type="dxa"/>
            <w:tcBorders>
              <w:top w:val="nil"/>
              <w:left w:val="nil"/>
              <w:bottom w:val="nil"/>
              <w:right w:val="nil"/>
            </w:tcBorders>
            <w:tcMar>
              <w:top w:w="0" w:type="dxa"/>
              <w:left w:w="136" w:type="dxa"/>
              <w:bottom w:w="0" w:type="dxa"/>
              <w:right w:w="0" w:type="dxa"/>
            </w:tcMar>
            <w:vAlign w:val="center"/>
          </w:tcPr>
          <w:p>
            <w:pPr>
              <w:widowControl/>
              <w:jc w:val="left"/>
              <w:rPr>
                <w:rFonts w:ascii="微软雅黑" w:hAnsi="微软雅黑" w:eastAsia="微软雅黑" w:cs="宋体"/>
                <w:color w:val="555555"/>
                <w:kern w:val="0"/>
                <w:sz w:val="1"/>
                <w:szCs w:val="19"/>
              </w:rPr>
            </w:pPr>
          </w:p>
        </w:tc>
        <w:tc>
          <w:tcPr>
            <w:tcW w:w="142" w:type="dxa"/>
            <w:tcBorders>
              <w:top w:val="nil"/>
              <w:left w:val="nil"/>
              <w:bottom w:val="nil"/>
              <w:right w:val="nil"/>
            </w:tcBorders>
            <w:tcMar>
              <w:top w:w="0" w:type="dxa"/>
              <w:left w:w="136" w:type="dxa"/>
              <w:bottom w:w="0" w:type="dxa"/>
              <w:right w:w="0" w:type="dxa"/>
            </w:tcMar>
            <w:vAlign w:val="center"/>
          </w:tcPr>
          <w:p>
            <w:pPr>
              <w:widowControl/>
              <w:jc w:val="left"/>
              <w:rPr>
                <w:rFonts w:ascii="微软雅黑" w:hAnsi="微软雅黑" w:eastAsia="微软雅黑" w:cs="宋体"/>
                <w:color w:val="555555"/>
                <w:kern w:val="0"/>
                <w:sz w:val="1"/>
                <w:szCs w:val="19"/>
              </w:rPr>
            </w:pPr>
          </w:p>
        </w:tc>
      </w:tr>
    </w:tbl>
    <w:p>
      <w:pPr>
        <w:widowControl/>
        <w:spacing w:line="340" w:lineRule="atLeast"/>
        <w:rPr>
          <w:rFonts w:ascii="微软雅黑" w:hAnsi="微软雅黑" w:eastAsia="微软雅黑" w:cs="宋体"/>
          <w:color w:val="000000"/>
          <w:kern w:val="0"/>
          <w:sz w:val="19"/>
          <w:szCs w:val="19"/>
        </w:rPr>
      </w:pPr>
      <w:r>
        <w:rPr>
          <w:rFonts w:hint="eastAsia" w:ascii="微软雅黑" w:hAnsi="微软雅黑" w:eastAsia="微软雅黑" w:cs="宋体"/>
          <w:color w:val="000000"/>
          <w:kern w:val="0"/>
          <w:sz w:val="19"/>
          <w:szCs w:val="19"/>
        </w:rPr>
        <w:t>　　填表人：                               填表日期：</w:t>
      </w:r>
    </w:p>
    <w:p>
      <w:pPr>
        <w:widowControl/>
        <w:spacing w:line="340" w:lineRule="atLeast"/>
        <w:rPr>
          <w:rFonts w:ascii="微软雅黑" w:hAnsi="微软雅黑" w:eastAsia="微软雅黑" w:cs="宋体"/>
          <w:color w:val="000000"/>
          <w:kern w:val="0"/>
          <w:sz w:val="19"/>
          <w:szCs w:val="19"/>
        </w:rPr>
      </w:pPr>
      <w:r>
        <w:rPr>
          <w:rFonts w:hint="eastAsia" w:ascii="微软雅黑" w:hAnsi="微软雅黑" w:eastAsia="微软雅黑" w:cs="宋体"/>
          <w:color w:val="000000"/>
          <w:kern w:val="0"/>
          <w:sz w:val="19"/>
          <w:szCs w:val="19"/>
        </w:rPr>
        <w:t>　　</w:t>
      </w:r>
    </w:p>
    <w:p>
      <w:pPr>
        <w:widowControl/>
        <w:spacing w:line="340" w:lineRule="atLeast"/>
        <w:rPr>
          <w:rFonts w:ascii="微软雅黑" w:hAnsi="微软雅黑" w:eastAsia="微软雅黑" w:cs="宋体"/>
          <w:color w:val="000000"/>
          <w:kern w:val="0"/>
          <w:sz w:val="19"/>
          <w:szCs w:val="19"/>
        </w:rPr>
      </w:pPr>
      <w:r>
        <w:rPr>
          <w:rFonts w:hint="eastAsia" w:ascii="微软雅黑" w:hAnsi="微软雅黑" w:eastAsia="微软雅黑" w:cs="宋体"/>
          <w:color w:val="000000"/>
          <w:kern w:val="0"/>
          <w:sz w:val="19"/>
          <w:szCs w:val="19"/>
        </w:rPr>
        <w:t>填表须知：</w:t>
      </w:r>
    </w:p>
    <w:p>
      <w:pPr>
        <w:widowControl/>
        <w:spacing w:line="340" w:lineRule="atLeast"/>
        <w:ind w:firstLine="380" w:firstLineChars="200"/>
        <w:rPr>
          <w:rFonts w:ascii="微软雅黑" w:hAnsi="微软雅黑" w:eastAsia="微软雅黑" w:cs="宋体"/>
          <w:color w:val="000000"/>
          <w:kern w:val="0"/>
          <w:sz w:val="19"/>
          <w:szCs w:val="19"/>
        </w:rPr>
      </w:pPr>
      <w:r>
        <w:rPr>
          <w:rFonts w:hint="eastAsia" w:ascii="微软雅黑" w:hAnsi="微软雅黑" w:eastAsia="微软雅黑" w:cs="宋体"/>
          <w:color w:val="000000"/>
          <w:kern w:val="0"/>
          <w:sz w:val="19"/>
          <w:szCs w:val="19"/>
        </w:rPr>
        <w:t>一、填表注意事项：</w:t>
      </w:r>
    </w:p>
    <w:p>
      <w:pPr>
        <w:widowControl/>
        <w:spacing w:line="340" w:lineRule="atLeast"/>
        <w:ind w:firstLine="640"/>
        <w:rPr>
          <w:rFonts w:ascii="微软雅黑" w:hAnsi="微软雅黑" w:eastAsia="微软雅黑" w:cs="宋体"/>
          <w:color w:val="000000"/>
          <w:kern w:val="0"/>
          <w:sz w:val="19"/>
          <w:szCs w:val="19"/>
        </w:rPr>
      </w:pPr>
      <w:r>
        <w:rPr>
          <w:rFonts w:hint="eastAsia" w:ascii="微软雅黑" w:hAnsi="微软雅黑" w:eastAsia="微软雅黑" w:cs="宋体"/>
          <w:color w:val="000000"/>
          <w:kern w:val="0"/>
          <w:sz w:val="19"/>
          <w:szCs w:val="19"/>
        </w:rPr>
        <w:t>1.此表由丹阳农商行潜在供应商填写，作为我单位建立供应商库，择优选取合作供应商的参考资料，请相关人员务必仔细阅读、认真填写《供应商信息表》；</w:t>
      </w:r>
    </w:p>
    <w:p>
      <w:pPr>
        <w:widowControl/>
        <w:spacing w:line="340" w:lineRule="atLeast"/>
        <w:ind w:firstLine="640"/>
        <w:rPr>
          <w:rFonts w:ascii="微软雅黑" w:hAnsi="微软雅黑" w:eastAsia="微软雅黑" w:cs="宋体"/>
          <w:color w:val="000000"/>
          <w:kern w:val="0"/>
          <w:sz w:val="19"/>
          <w:szCs w:val="19"/>
        </w:rPr>
      </w:pPr>
      <w:r>
        <w:rPr>
          <w:rFonts w:hint="eastAsia" w:ascii="微软雅黑" w:hAnsi="微软雅黑" w:eastAsia="微软雅黑" w:cs="宋体"/>
          <w:color w:val="000000"/>
          <w:kern w:val="0"/>
          <w:sz w:val="19"/>
          <w:szCs w:val="19"/>
        </w:rPr>
        <w:t>2.供应商应承诺本表中填写的内容及所提交的相关材料真实、可靠；若有任何弄虚作假，本企业将被丹阳农商行取消潜在供应商资格；</w:t>
      </w:r>
    </w:p>
    <w:p>
      <w:pPr>
        <w:widowControl/>
        <w:spacing w:line="340" w:lineRule="atLeast"/>
        <w:ind w:firstLine="640"/>
        <w:rPr>
          <w:rFonts w:ascii="微软雅黑" w:hAnsi="微软雅黑" w:eastAsia="微软雅黑" w:cs="宋体"/>
          <w:color w:val="000000"/>
          <w:kern w:val="0"/>
          <w:sz w:val="19"/>
          <w:szCs w:val="19"/>
        </w:rPr>
      </w:pPr>
      <w:r>
        <w:rPr>
          <w:rFonts w:hint="eastAsia" w:ascii="微软雅黑" w:hAnsi="微软雅黑" w:eastAsia="微软雅黑" w:cs="宋体"/>
          <w:color w:val="000000"/>
          <w:kern w:val="0"/>
          <w:sz w:val="19"/>
          <w:szCs w:val="19"/>
        </w:rPr>
        <w:t>3.我单位承诺对供应商所提供的相关信息严格保密，绝不外泄；</w:t>
      </w:r>
    </w:p>
    <w:p>
      <w:pPr>
        <w:widowControl/>
        <w:spacing w:line="340" w:lineRule="atLeast"/>
        <w:ind w:firstLine="640"/>
        <w:rPr>
          <w:rFonts w:ascii="微软雅黑" w:hAnsi="微软雅黑" w:eastAsia="微软雅黑" w:cs="宋体"/>
          <w:color w:val="000000"/>
          <w:kern w:val="0"/>
          <w:sz w:val="19"/>
          <w:szCs w:val="19"/>
        </w:rPr>
      </w:pPr>
      <w:r>
        <w:rPr>
          <w:rFonts w:hint="eastAsia" w:ascii="微软雅黑" w:hAnsi="微软雅黑" w:eastAsia="微软雅黑" w:cs="宋体"/>
          <w:color w:val="000000"/>
          <w:kern w:val="0"/>
          <w:sz w:val="19"/>
          <w:szCs w:val="19"/>
        </w:rPr>
        <w:t>4.据实填写此调查表时，若需增加附页，附页纸张大小必须与本调查表相同，表格格式、项目、内容等必须与调查表中完全一致。</w:t>
      </w:r>
    </w:p>
    <w:p>
      <w:pPr>
        <w:widowControl/>
        <w:spacing w:line="340" w:lineRule="atLeast"/>
        <w:ind w:firstLine="380" w:firstLineChars="200"/>
        <w:rPr>
          <w:rFonts w:ascii="微软雅黑" w:hAnsi="微软雅黑" w:eastAsia="微软雅黑" w:cs="宋体"/>
          <w:color w:val="000000"/>
          <w:kern w:val="0"/>
          <w:sz w:val="19"/>
          <w:szCs w:val="19"/>
        </w:rPr>
      </w:pPr>
      <w:r>
        <w:rPr>
          <w:rFonts w:hint="eastAsia" w:ascii="微软雅黑" w:hAnsi="微软雅黑" w:eastAsia="微软雅黑" w:cs="宋体"/>
          <w:color w:val="000000"/>
          <w:kern w:val="0"/>
          <w:sz w:val="19"/>
          <w:szCs w:val="19"/>
        </w:rPr>
        <w:t>二、填表说明</w:t>
      </w:r>
    </w:p>
    <w:p>
      <w:pPr>
        <w:widowControl/>
        <w:spacing w:line="340" w:lineRule="atLeast"/>
        <w:ind w:firstLine="640"/>
        <w:rPr>
          <w:rFonts w:ascii="微软雅黑" w:hAnsi="微软雅黑" w:eastAsia="微软雅黑" w:cs="宋体"/>
          <w:color w:val="000000"/>
          <w:kern w:val="0"/>
          <w:sz w:val="19"/>
          <w:szCs w:val="19"/>
        </w:rPr>
      </w:pPr>
      <w:r>
        <w:rPr>
          <w:rFonts w:hint="eastAsia" w:ascii="微软雅黑" w:hAnsi="微软雅黑" w:eastAsia="微软雅黑" w:cs="宋体"/>
          <w:color w:val="000000"/>
          <w:kern w:val="0"/>
          <w:sz w:val="19"/>
          <w:szCs w:val="19"/>
        </w:rPr>
        <w:t>1.联系人联系方式应常用且有效；</w:t>
      </w:r>
    </w:p>
    <w:p>
      <w:pPr>
        <w:widowControl/>
        <w:spacing w:line="340" w:lineRule="atLeast"/>
        <w:ind w:firstLine="640"/>
        <w:rPr>
          <w:rFonts w:ascii="微软雅黑" w:hAnsi="微软雅黑" w:eastAsia="微软雅黑" w:cs="宋体"/>
          <w:color w:val="000000"/>
          <w:kern w:val="0"/>
          <w:sz w:val="19"/>
          <w:szCs w:val="19"/>
        </w:rPr>
      </w:pPr>
      <w:r>
        <w:rPr>
          <w:rFonts w:hint="eastAsia" w:ascii="微软雅黑" w:hAnsi="微软雅黑" w:eastAsia="微软雅黑" w:cs="宋体"/>
          <w:color w:val="000000"/>
          <w:kern w:val="0"/>
          <w:sz w:val="19"/>
          <w:szCs w:val="19"/>
        </w:rPr>
        <w:t>2.公司网址、传真、通讯地址以及邮编应有效；</w:t>
      </w:r>
    </w:p>
    <w:p>
      <w:pPr>
        <w:widowControl/>
        <w:spacing w:line="340" w:lineRule="atLeast"/>
        <w:ind w:firstLine="640"/>
        <w:rPr>
          <w:rFonts w:ascii="微软雅黑" w:hAnsi="微软雅黑" w:eastAsia="微软雅黑" w:cs="宋体"/>
          <w:color w:val="000000"/>
          <w:kern w:val="0"/>
          <w:sz w:val="19"/>
          <w:szCs w:val="19"/>
        </w:rPr>
      </w:pPr>
      <w:r>
        <w:rPr>
          <w:rFonts w:hint="eastAsia" w:ascii="微软雅黑" w:hAnsi="微软雅黑" w:eastAsia="微软雅黑" w:cs="宋体"/>
          <w:color w:val="000000"/>
          <w:kern w:val="0"/>
          <w:sz w:val="19"/>
          <w:szCs w:val="19"/>
        </w:rPr>
        <w:t>3.注册资本按营业执照上注册资本金额填写；</w:t>
      </w:r>
    </w:p>
    <w:p>
      <w:pPr>
        <w:widowControl/>
        <w:spacing w:line="340" w:lineRule="atLeast"/>
        <w:ind w:firstLine="640"/>
        <w:rPr>
          <w:rFonts w:ascii="微软雅黑" w:hAnsi="微软雅黑" w:eastAsia="微软雅黑" w:cs="宋体"/>
          <w:color w:val="000000"/>
          <w:kern w:val="0"/>
          <w:sz w:val="19"/>
          <w:szCs w:val="19"/>
        </w:rPr>
      </w:pPr>
      <w:r>
        <w:rPr>
          <w:rFonts w:hint="eastAsia" w:ascii="微软雅黑" w:hAnsi="微软雅黑" w:eastAsia="微软雅黑" w:cs="宋体"/>
          <w:color w:val="000000"/>
          <w:kern w:val="0"/>
          <w:sz w:val="19"/>
          <w:szCs w:val="19"/>
        </w:rPr>
        <w:t>4.所属地区为公司注册所在地；</w:t>
      </w:r>
    </w:p>
    <w:p>
      <w:pPr>
        <w:widowControl/>
        <w:spacing w:line="340" w:lineRule="atLeast"/>
        <w:ind w:firstLine="640"/>
        <w:rPr>
          <w:rFonts w:ascii="微软雅黑" w:hAnsi="微软雅黑" w:eastAsia="微软雅黑" w:cs="宋体"/>
          <w:color w:val="000000"/>
          <w:kern w:val="0"/>
          <w:sz w:val="19"/>
          <w:szCs w:val="19"/>
        </w:rPr>
      </w:pPr>
      <w:r>
        <w:rPr>
          <w:rFonts w:hint="eastAsia" w:ascii="微软雅黑" w:hAnsi="微软雅黑" w:eastAsia="微软雅黑" w:cs="宋体"/>
          <w:color w:val="000000"/>
          <w:kern w:val="0"/>
          <w:sz w:val="19"/>
          <w:szCs w:val="19"/>
        </w:rPr>
        <w:t>5.公司总资产按照审计报告后附的财务报表相关数据填写；</w:t>
      </w:r>
    </w:p>
    <w:p>
      <w:pPr>
        <w:widowControl/>
        <w:spacing w:line="340" w:lineRule="atLeast"/>
        <w:ind w:firstLine="640"/>
        <w:rPr>
          <w:rFonts w:ascii="微软雅黑" w:hAnsi="微软雅黑" w:eastAsia="微软雅黑" w:cs="宋体"/>
          <w:color w:val="000000"/>
          <w:kern w:val="0"/>
          <w:sz w:val="19"/>
          <w:szCs w:val="19"/>
        </w:rPr>
      </w:pPr>
      <w:r>
        <w:rPr>
          <w:rFonts w:hint="eastAsia" w:ascii="微软雅黑" w:hAnsi="微软雅黑" w:eastAsia="微软雅黑" w:cs="宋体"/>
          <w:color w:val="000000"/>
          <w:kern w:val="0"/>
          <w:sz w:val="19"/>
          <w:szCs w:val="19"/>
        </w:rPr>
        <w:t>6.主要经营范围按营业执照上经营范围填写；</w:t>
      </w:r>
    </w:p>
    <w:p>
      <w:pPr>
        <w:widowControl/>
        <w:spacing w:line="340" w:lineRule="atLeast"/>
        <w:ind w:firstLine="640"/>
        <w:rPr>
          <w:rFonts w:ascii="微软雅黑" w:hAnsi="微软雅黑" w:eastAsia="微软雅黑" w:cs="宋体"/>
          <w:color w:val="000000"/>
          <w:kern w:val="0"/>
          <w:sz w:val="19"/>
          <w:szCs w:val="19"/>
        </w:rPr>
      </w:pPr>
      <w:r>
        <w:rPr>
          <w:rFonts w:hint="eastAsia" w:ascii="微软雅黑" w:hAnsi="微软雅黑" w:eastAsia="微软雅黑" w:cs="宋体"/>
          <w:color w:val="000000"/>
          <w:kern w:val="0"/>
          <w:sz w:val="19"/>
          <w:szCs w:val="19"/>
        </w:rPr>
        <w:t>7.销售总额以及利润率应填写近三年的销售总额及利润率；</w:t>
      </w:r>
    </w:p>
    <w:p>
      <w:pPr>
        <w:widowControl/>
        <w:spacing w:line="340" w:lineRule="atLeast"/>
        <w:ind w:firstLine="640"/>
        <w:rPr>
          <w:rFonts w:ascii="微软雅黑" w:hAnsi="微软雅黑" w:eastAsia="微软雅黑" w:cs="宋体"/>
          <w:color w:val="000000"/>
          <w:kern w:val="0"/>
          <w:sz w:val="19"/>
          <w:szCs w:val="19"/>
        </w:rPr>
      </w:pPr>
      <w:r>
        <w:rPr>
          <w:rFonts w:hint="eastAsia" w:ascii="微软雅黑" w:hAnsi="微软雅黑" w:eastAsia="微软雅黑" w:cs="宋体"/>
          <w:color w:val="000000"/>
          <w:kern w:val="0"/>
          <w:sz w:val="19"/>
          <w:szCs w:val="19"/>
        </w:rPr>
        <w:t>8.公司管理人员应为现有管理人员，其联系方式应常用及有效；</w:t>
      </w:r>
    </w:p>
    <w:p>
      <w:pPr>
        <w:widowControl/>
        <w:spacing w:line="340" w:lineRule="atLeast"/>
        <w:ind w:firstLine="640"/>
        <w:rPr>
          <w:rFonts w:ascii="微软雅黑" w:hAnsi="微软雅黑" w:eastAsia="微软雅黑" w:cs="宋体"/>
          <w:color w:val="000000"/>
          <w:kern w:val="0"/>
          <w:sz w:val="19"/>
          <w:szCs w:val="19"/>
        </w:rPr>
      </w:pPr>
      <w:r>
        <w:rPr>
          <w:rFonts w:hint="eastAsia" w:ascii="微软雅黑" w:hAnsi="微软雅黑" w:eastAsia="微软雅黑" w:cs="宋体"/>
          <w:color w:val="000000"/>
          <w:kern w:val="0"/>
          <w:sz w:val="19"/>
          <w:szCs w:val="19"/>
        </w:rPr>
        <w:t>9.管理体系认证是指ISO系列质量管理认证体系中的任何一种；</w:t>
      </w:r>
    </w:p>
    <w:p>
      <w:pPr>
        <w:widowControl/>
        <w:spacing w:line="340" w:lineRule="atLeast"/>
        <w:ind w:firstLine="640"/>
        <w:rPr>
          <w:rFonts w:ascii="微软雅黑" w:hAnsi="微软雅黑" w:eastAsia="微软雅黑" w:cs="宋体"/>
          <w:color w:val="000000"/>
          <w:kern w:val="0"/>
          <w:sz w:val="19"/>
          <w:szCs w:val="19"/>
        </w:rPr>
      </w:pPr>
      <w:r>
        <w:rPr>
          <w:rFonts w:hint="eastAsia" w:ascii="微软雅黑" w:hAnsi="微软雅黑" w:eastAsia="微软雅黑" w:cs="宋体"/>
          <w:color w:val="000000"/>
          <w:kern w:val="0"/>
          <w:sz w:val="19"/>
          <w:szCs w:val="19"/>
        </w:rPr>
        <w:t>10.与产品有关的任何第三方资质认证是指该公司所处行业或所生产产品的任何强制性认证或者自愿性认证，包括ISO9001、ISO9002、ISO14001、UL、VDE、EMC、CCEE、CE等认证；</w:t>
      </w:r>
    </w:p>
    <w:p>
      <w:pPr>
        <w:widowControl/>
        <w:spacing w:line="340" w:lineRule="atLeast"/>
        <w:ind w:firstLine="640"/>
        <w:rPr>
          <w:rFonts w:ascii="微软雅黑" w:hAnsi="微软雅黑" w:eastAsia="微软雅黑" w:cs="宋体"/>
          <w:color w:val="000000"/>
          <w:kern w:val="0"/>
          <w:sz w:val="19"/>
          <w:szCs w:val="19"/>
        </w:rPr>
      </w:pPr>
      <w:r>
        <w:rPr>
          <w:rFonts w:hint="eastAsia" w:ascii="微软雅黑" w:hAnsi="微软雅黑" w:eastAsia="微软雅黑" w:cs="宋体"/>
          <w:color w:val="000000"/>
          <w:kern w:val="0"/>
          <w:sz w:val="19"/>
          <w:szCs w:val="19"/>
        </w:rPr>
        <w:t>11.如公司填写企业获奖情况一栏，请出具相应的获奖证明，如证书、网址、期刊名称等；</w:t>
      </w:r>
    </w:p>
    <w:p>
      <w:pPr>
        <w:widowControl/>
        <w:spacing w:line="340" w:lineRule="atLeast"/>
        <w:rPr>
          <w:rFonts w:ascii="微软雅黑" w:hAnsi="微软雅黑" w:eastAsia="微软雅黑" w:cs="宋体"/>
          <w:color w:val="000000"/>
          <w:kern w:val="0"/>
          <w:sz w:val="19"/>
          <w:szCs w:val="19"/>
        </w:rPr>
      </w:pPr>
      <w:r>
        <w:rPr>
          <w:rFonts w:hint="eastAsia" w:ascii="微软雅黑" w:hAnsi="微软雅黑" w:eastAsia="微软雅黑" w:cs="宋体"/>
          <w:color w:val="000000"/>
          <w:kern w:val="0"/>
          <w:sz w:val="19"/>
          <w:szCs w:val="19"/>
        </w:rPr>
        <w:t>　     12.供应商评价栏由我单位相关部门填写，供应商类别为“现有供应商、潜在供应商、黑名单供应商”。</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swiss"/>
    <w:pitch w:val="default"/>
    <w:sig w:usb0="80000287" w:usb1="280F3C52"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000005"/>
    <w:multiLevelType w:val="multilevel"/>
    <w:tmpl w:val="00000005"/>
    <w:lvl w:ilvl="0" w:tentative="0">
      <w:start w:val="1"/>
      <w:numFmt w:val="decimal"/>
      <w:pStyle w:val="14"/>
      <w:lvlText w:val="%1."/>
      <w:lvlJc w:val="left"/>
      <w:pPr>
        <w:tabs>
          <w:tab w:val="left" w:pos="425"/>
        </w:tabs>
        <w:ind w:left="425" w:hanging="425"/>
      </w:pPr>
      <w:rPr>
        <w:rFonts w:hint="eastAsia"/>
      </w:rPr>
    </w:lvl>
    <w:lvl w:ilvl="1" w:tentative="0">
      <w:start w:val="1"/>
      <w:numFmt w:val="decimal"/>
      <w:lvlText w:val="%1.%2."/>
      <w:lvlJc w:val="left"/>
      <w:pPr>
        <w:tabs>
          <w:tab w:val="left" w:pos="567"/>
        </w:tabs>
        <w:ind w:left="567" w:hanging="567"/>
      </w:pPr>
      <w:rPr>
        <w:rFonts w:hint="eastAsia"/>
      </w:rPr>
    </w:lvl>
    <w:lvl w:ilvl="2" w:tentative="0">
      <w:start w:val="1"/>
      <w:numFmt w:val="decimal"/>
      <w:lvlText w:val="%1.%2.%3."/>
      <w:lvlJc w:val="left"/>
      <w:pPr>
        <w:tabs>
          <w:tab w:val="left" w:pos="709"/>
        </w:tabs>
        <w:ind w:left="709" w:hanging="709"/>
      </w:pPr>
      <w:rPr>
        <w:rFonts w:hint="eastAsia"/>
      </w:rPr>
    </w:lvl>
    <w:lvl w:ilvl="3" w:tentative="0">
      <w:start w:val="1"/>
      <w:numFmt w:val="decimal"/>
      <w:lvlText w:val="%1.%2.%3.%4."/>
      <w:lvlJc w:val="left"/>
      <w:pPr>
        <w:tabs>
          <w:tab w:val="left" w:pos="851"/>
        </w:tabs>
        <w:ind w:left="851" w:hanging="851"/>
      </w:pPr>
      <w:rPr>
        <w:rFonts w:hint="eastAsia"/>
      </w:rPr>
    </w:lvl>
    <w:lvl w:ilvl="4" w:tentative="0">
      <w:start w:val="1"/>
      <w:numFmt w:val="decimal"/>
      <w:lvlText w:val="%1.%2.%3.%4.%5."/>
      <w:lvlJc w:val="left"/>
      <w:pPr>
        <w:tabs>
          <w:tab w:val="left" w:pos="992"/>
        </w:tabs>
        <w:ind w:left="992" w:hanging="992"/>
      </w:pPr>
      <w:rPr>
        <w:rFonts w:hint="eastAsia"/>
      </w:rPr>
    </w:lvl>
    <w:lvl w:ilvl="5" w:tentative="0">
      <w:start w:val="1"/>
      <w:numFmt w:val="decimal"/>
      <w:lvlText w:val="%1.%2.%3.%4.%5.%6."/>
      <w:lvlJc w:val="left"/>
      <w:pPr>
        <w:tabs>
          <w:tab w:val="left" w:pos="1134"/>
        </w:tabs>
        <w:ind w:left="1134" w:hanging="1134"/>
      </w:pPr>
      <w:rPr>
        <w:rFonts w:hint="eastAsia"/>
      </w:rPr>
    </w:lvl>
    <w:lvl w:ilvl="6" w:tentative="0">
      <w:start w:val="1"/>
      <w:numFmt w:val="decimal"/>
      <w:lvlText w:val="%1.%2.%3.%4.%5.%6.%7."/>
      <w:lvlJc w:val="left"/>
      <w:pPr>
        <w:tabs>
          <w:tab w:val="left" w:pos="1276"/>
        </w:tabs>
        <w:ind w:left="1276" w:hanging="1276"/>
      </w:pPr>
      <w:rPr>
        <w:rFonts w:hint="eastAsia"/>
      </w:rPr>
    </w:lvl>
    <w:lvl w:ilvl="7" w:tentative="0">
      <w:start w:val="1"/>
      <w:numFmt w:val="decimal"/>
      <w:lvlText w:val="%1.%2.%3.%4.%5.%6.%7.%8."/>
      <w:lvlJc w:val="left"/>
      <w:pPr>
        <w:tabs>
          <w:tab w:val="left" w:pos="1418"/>
        </w:tabs>
        <w:ind w:left="1418" w:hanging="1418"/>
      </w:pPr>
      <w:rPr>
        <w:rFonts w:hint="eastAsia"/>
      </w:rPr>
    </w:lvl>
    <w:lvl w:ilvl="8" w:tentative="0">
      <w:start w:val="1"/>
      <w:numFmt w:val="decimal"/>
      <w:lvlText w:val="%1.%2.%3.%4.%5.%6.%7.%8.%9."/>
      <w:lvlJc w:val="left"/>
      <w:pPr>
        <w:tabs>
          <w:tab w:val="left" w:pos="1559"/>
        </w:tabs>
        <w:ind w:left="1559" w:hanging="1559"/>
      </w:pPr>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F014CC"/>
    <w:rsid w:val="000001E8"/>
    <w:rsid w:val="00000467"/>
    <w:rsid w:val="000005F5"/>
    <w:rsid w:val="000006FD"/>
    <w:rsid w:val="000011CE"/>
    <w:rsid w:val="000014D6"/>
    <w:rsid w:val="00001679"/>
    <w:rsid w:val="000027DA"/>
    <w:rsid w:val="00002BA4"/>
    <w:rsid w:val="00002C88"/>
    <w:rsid w:val="00002DE1"/>
    <w:rsid w:val="000033E3"/>
    <w:rsid w:val="0000366F"/>
    <w:rsid w:val="00003C9B"/>
    <w:rsid w:val="00003D99"/>
    <w:rsid w:val="000045B8"/>
    <w:rsid w:val="0000542B"/>
    <w:rsid w:val="000058C0"/>
    <w:rsid w:val="00006BB0"/>
    <w:rsid w:val="00006D10"/>
    <w:rsid w:val="000074F4"/>
    <w:rsid w:val="00010CF1"/>
    <w:rsid w:val="0001157D"/>
    <w:rsid w:val="000121A9"/>
    <w:rsid w:val="000122A0"/>
    <w:rsid w:val="00013101"/>
    <w:rsid w:val="00013111"/>
    <w:rsid w:val="00013578"/>
    <w:rsid w:val="0001370C"/>
    <w:rsid w:val="000138C2"/>
    <w:rsid w:val="00013EA8"/>
    <w:rsid w:val="00013FDE"/>
    <w:rsid w:val="00014184"/>
    <w:rsid w:val="0001428F"/>
    <w:rsid w:val="00014419"/>
    <w:rsid w:val="00015A9E"/>
    <w:rsid w:val="00016301"/>
    <w:rsid w:val="00017DF4"/>
    <w:rsid w:val="00017E71"/>
    <w:rsid w:val="00020145"/>
    <w:rsid w:val="000204A7"/>
    <w:rsid w:val="00020B47"/>
    <w:rsid w:val="0002248D"/>
    <w:rsid w:val="00022F10"/>
    <w:rsid w:val="0002334A"/>
    <w:rsid w:val="00023BDB"/>
    <w:rsid w:val="00024B58"/>
    <w:rsid w:val="00024CE7"/>
    <w:rsid w:val="000264CE"/>
    <w:rsid w:val="000269D6"/>
    <w:rsid w:val="00026EBD"/>
    <w:rsid w:val="00026F73"/>
    <w:rsid w:val="00027215"/>
    <w:rsid w:val="000274E0"/>
    <w:rsid w:val="00027893"/>
    <w:rsid w:val="000279D1"/>
    <w:rsid w:val="00030074"/>
    <w:rsid w:val="00030A8F"/>
    <w:rsid w:val="00030B45"/>
    <w:rsid w:val="000311AA"/>
    <w:rsid w:val="00031266"/>
    <w:rsid w:val="000312BA"/>
    <w:rsid w:val="00031A49"/>
    <w:rsid w:val="00031AAE"/>
    <w:rsid w:val="000327F4"/>
    <w:rsid w:val="00032A38"/>
    <w:rsid w:val="00032D4E"/>
    <w:rsid w:val="00035F7B"/>
    <w:rsid w:val="00036076"/>
    <w:rsid w:val="000373F6"/>
    <w:rsid w:val="0003748D"/>
    <w:rsid w:val="0003753C"/>
    <w:rsid w:val="00037CB8"/>
    <w:rsid w:val="00040CFD"/>
    <w:rsid w:val="00042789"/>
    <w:rsid w:val="00042BE2"/>
    <w:rsid w:val="00042C23"/>
    <w:rsid w:val="00042E60"/>
    <w:rsid w:val="0004379F"/>
    <w:rsid w:val="00043997"/>
    <w:rsid w:val="00044433"/>
    <w:rsid w:val="00044452"/>
    <w:rsid w:val="00044511"/>
    <w:rsid w:val="00045274"/>
    <w:rsid w:val="00045966"/>
    <w:rsid w:val="00046067"/>
    <w:rsid w:val="000462A4"/>
    <w:rsid w:val="00046E9D"/>
    <w:rsid w:val="00047605"/>
    <w:rsid w:val="00047A4C"/>
    <w:rsid w:val="00047F21"/>
    <w:rsid w:val="0005019A"/>
    <w:rsid w:val="0005101D"/>
    <w:rsid w:val="000510F6"/>
    <w:rsid w:val="00051554"/>
    <w:rsid w:val="000517CE"/>
    <w:rsid w:val="00051871"/>
    <w:rsid w:val="000530D1"/>
    <w:rsid w:val="000536F5"/>
    <w:rsid w:val="00053E7E"/>
    <w:rsid w:val="00054107"/>
    <w:rsid w:val="00056915"/>
    <w:rsid w:val="00056DE4"/>
    <w:rsid w:val="00057CC0"/>
    <w:rsid w:val="00057E1F"/>
    <w:rsid w:val="00060E7A"/>
    <w:rsid w:val="000611FB"/>
    <w:rsid w:val="00062109"/>
    <w:rsid w:val="0006304B"/>
    <w:rsid w:val="000633AD"/>
    <w:rsid w:val="0006387B"/>
    <w:rsid w:val="0006532B"/>
    <w:rsid w:val="0006542F"/>
    <w:rsid w:val="00065D05"/>
    <w:rsid w:val="00067070"/>
    <w:rsid w:val="000677F3"/>
    <w:rsid w:val="00067CC4"/>
    <w:rsid w:val="0007023E"/>
    <w:rsid w:val="000708F9"/>
    <w:rsid w:val="00070A65"/>
    <w:rsid w:val="00070B11"/>
    <w:rsid w:val="00070F05"/>
    <w:rsid w:val="00071183"/>
    <w:rsid w:val="000712EC"/>
    <w:rsid w:val="00071425"/>
    <w:rsid w:val="000715F4"/>
    <w:rsid w:val="00072C64"/>
    <w:rsid w:val="00072EFA"/>
    <w:rsid w:val="00073120"/>
    <w:rsid w:val="00073C49"/>
    <w:rsid w:val="00073D32"/>
    <w:rsid w:val="0007448D"/>
    <w:rsid w:val="00074D9C"/>
    <w:rsid w:val="00075064"/>
    <w:rsid w:val="00075646"/>
    <w:rsid w:val="000756C2"/>
    <w:rsid w:val="00075783"/>
    <w:rsid w:val="00075C74"/>
    <w:rsid w:val="0007672F"/>
    <w:rsid w:val="000777A0"/>
    <w:rsid w:val="000777A4"/>
    <w:rsid w:val="000778E0"/>
    <w:rsid w:val="00077FCD"/>
    <w:rsid w:val="0008058F"/>
    <w:rsid w:val="00080D02"/>
    <w:rsid w:val="00080D05"/>
    <w:rsid w:val="00080EB3"/>
    <w:rsid w:val="00081748"/>
    <w:rsid w:val="00081D9B"/>
    <w:rsid w:val="00082094"/>
    <w:rsid w:val="00082374"/>
    <w:rsid w:val="00082516"/>
    <w:rsid w:val="00082663"/>
    <w:rsid w:val="00083146"/>
    <w:rsid w:val="0008365F"/>
    <w:rsid w:val="00083D0E"/>
    <w:rsid w:val="000852E5"/>
    <w:rsid w:val="0008596D"/>
    <w:rsid w:val="00085F9C"/>
    <w:rsid w:val="000867CA"/>
    <w:rsid w:val="00086948"/>
    <w:rsid w:val="00087B29"/>
    <w:rsid w:val="00087F17"/>
    <w:rsid w:val="00087F37"/>
    <w:rsid w:val="00090663"/>
    <w:rsid w:val="00090794"/>
    <w:rsid w:val="0009145A"/>
    <w:rsid w:val="00092FC6"/>
    <w:rsid w:val="00093464"/>
    <w:rsid w:val="0009411C"/>
    <w:rsid w:val="00094929"/>
    <w:rsid w:val="00094984"/>
    <w:rsid w:val="00094F17"/>
    <w:rsid w:val="0009500F"/>
    <w:rsid w:val="00095031"/>
    <w:rsid w:val="00095BE6"/>
    <w:rsid w:val="00096185"/>
    <w:rsid w:val="00097629"/>
    <w:rsid w:val="0009773C"/>
    <w:rsid w:val="00097F58"/>
    <w:rsid w:val="000A2F95"/>
    <w:rsid w:val="000A323B"/>
    <w:rsid w:val="000A4592"/>
    <w:rsid w:val="000A4599"/>
    <w:rsid w:val="000A5170"/>
    <w:rsid w:val="000A6478"/>
    <w:rsid w:val="000A716E"/>
    <w:rsid w:val="000A767F"/>
    <w:rsid w:val="000A7915"/>
    <w:rsid w:val="000B028F"/>
    <w:rsid w:val="000B02B6"/>
    <w:rsid w:val="000B05AB"/>
    <w:rsid w:val="000B0856"/>
    <w:rsid w:val="000B1096"/>
    <w:rsid w:val="000B1773"/>
    <w:rsid w:val="000B298D"/>
    <w:rsid w:val="000B2A95"/>
    <w:rsid w:val="000B38FA"/>
    <w:rsid w:val="000B45DF"/>
    <w:rsid w:val="000B48AC"/>
    <w:rsid w:val="000B4DCA"/>
    <w:rsid w:val="000B574D"/>
    <w:rsid w:val="000B5EE3"/>
    <w:rsid w:val="000B5FBC"/>
    <w:rsid w:val="000B638D"/>
    <w:rsid w:val="000B6496"/>
    <w:rsid w:val="000B6DC8"/>
    <w:rsid w:val="000B6FE1"/>
    <w:rsid w:val="000B784D"/>
    <w:rsid w:val="000B7AE6"/>
    <w:rsid w:val="000B7E7D"/>
    <w:rsid w:val="000C006C"/>
    <w:rsid w:val="000C0942"/>
    <w:rsid w:val="000C1072"/>
    <w:rsid w:val="000C1193"/>
    <w:rsid w:val="000C243D"/>
    <w:rsid w:val="000C27DC"/>
    <w:rsid w:val="000C385D"/>
    <w:rsid w:val="000C397C"/>
    <w:rsid w:val="000C3E77"/>
    <w:rsid w:val="000C3F40"/>
    <w:rsid w:val="000C4389"/>
    <w:rsid w:val="000C4CAA"/>
    <w:rsid w:val="000C4F62"/>
    <w:rsid w:val="000C5383"/>
    <w:rsid w:val="000C6B00"/>
    <w:rsid w:val="000C6E31"/>
    <w:rsid w:val="000C77F2"/>
    <w:rsid w:val="000C7CEB"/>
    <w:rsid w:val="000C7D94"/>
    <w:rsid w:val="000D140C"/>
    <w:rsid w:val="000D1447"/>
    <w:rsid w:val="000D1454"/>
    <w:rsid w:val="000D1472"/>
    <w:rsid w:val="000D1C6A"/>
    <w:rsid w:val="000D2C94"/>
    <w:rsid w:val="000D3CE5"/>
    <w:rsid w:val="000D3E02"/>
    <w:rsid w:val="000D3E5D"/>
    <w:rsid w:val="000D5585"/>
    <w:rsid w:val="000D5634"/>
    <w:rsid w:val="000D5CE3"/>
    <w:rsid w:val="000D66DC"/>
    <w:rsid w:val="000D6766"/>
    <w:rsid w:val="000D6B5C"/>
    <w:rsid w:val="000D6C9B"/>
    <w:rsid w:val="000D7028"/>
    <w:rsid w:val="000D7299"/>
    <w:rsid w:val="000D738E"/>
    <w:rsid w:val="000D7740"/>
    <w:rsid w:val="000D7B06"/>
    <w:rsid w:val="000E07B0"/>
    <w:rsid w:val="000E12B7"/>
    <w:rsid w:val="000E19DD"/>
    <w:rsid w:val="000E2103"/>
    <w:rsid w:val="000E22E6"/>
    <w:rsid w:val="000E25A0"/>
    <w:rsid w:val="000E27D3"/>
    <w:rsid w:val="000E3700"/>
    <w:rsid w:val="000E38D3"/>
    <w:rsid w:val="000E3C18"/>
    <w:rsid w:val="000E45B3"/>
    <w:rsid w:val="000E490A"/>
    <w:rsid w:val="000E4C7E"/>
    <w:rsid w:val="000E5507"/>
    <w:rsid w:val="000E7936"/>
    <w:rsid w:val="000F0197"/>
    <w:rsid w:val="000F01E8"/>
    <w:rsid w:val="000F0ED6"/>
    <w:rsid w:val="000F11F2"/>
    <w:rsid w:val="000F16FB"/>
    <w:rsid w:val="000F1FAB"/>
    <w:rsid w:val="000F2441"/>
    <w:rsid w:val="000F2B88"/>
    <w:rsid w:val="000F336F"/>
    <w:rsid w:val="000F37FE"/>
    <w:rsid w:val="000F3A36"/>
    <w:rsid w:val="000F4505"/>
    <w:rsid w:val="000F53ED"/>
    <w:rsid w:val="000F5735"/>
    <w:rsid w:val="000F61B0"/>
    <w:rsid w:val="000F6A08"/>
    <w:rsid w:val="000F7328"/>
    <w:rsid w:val="000F780F"/>
    <w:rsid w:val="0010011D"/>
    <w:rsid w:val="00100287"/>
    <w:rsid w:val="001003A8"/>
    <w:rsid w:val="00100632"/>
    <w:rsid w:val="00100FDE"/>
    <w:rsid w:val="00101174"/>
    <w:rsid w:val="001016D6"/>
    <w:rsid w:val="00101D30"/>
    <w:rsid w:val="00102060"/>
    <w:rsid w:val="00102200"/>
    <w:rsid w:val="001024E5"/>
    <w:rsid w:val="00102D70"/>
    <w:rsid w:val="00103145"/>
    <w:rsid w:val="0010333A"/>
    <w:rsid w:val="001036BF"/>
    <w:rsid w:val="00103BF1"/>
    <w:rsid w:val="00103E10"/>
    <w:rsid w:val="00104B07"/>
    <w:rsid w:val="0010699A"/>
    <w:rsid w:val="00110143"/>
    <w:rsid w:val="00110ACC"/>
    <w:rsid w:val="00110B27"/>
    <w:rsid w:val="00110CC3"/>
    <w:rsid w:val="00110F40"/>
    <w:rsid w:val="001114A0"/>
    <w:rsid w:val="00111AE0"/>
    <w:rsid w:val="001121E2"/>
    <w:rsid w:val="001122CA"/>
    <w:rsid w:val="001129C1"/>
    <w:rsid w:val="00113267"/>
    <w:rsid w:val="0011557A"/>
    <w:rsid w:val="00115617"/>
    <w:rsid w:val="001170B4"/>
    <w:rsid w:val="00117819"/>
    <w:rsid w:val="00117AF0"/>
    <w:rsid w:val="00117E26"/>
    <w:rsid w:val="00117EBB"/>
    <w:rsid w:val="00121C1A"/>
    <w:rsid w:val="0012294F"/>
    <w:rsid w:val="00123C3E"/>
    <w:rsid w:val="00123E8E"/>
    <w:rsid w:val="00124EA2"/>
    <w:rsid w:val="00124F31"/>
    <w:rsid w:val="00125310"/>
    <w:rsid w:val="001257B2"/>
    <w:rsid w:val="00125E9D"/>
    <w:rsid w:val="0012612E"/>
    <w:rsid w:val="00127B08"/>
    <w:rsid w:val="001302D6"/>
    <w:rsid w:val="0013070A"/>
    <w:rsid w:val="00130C69"/>
    <w:rsid w:val="0013296F"/>
    <w:rsid w:val="00132D1E"/>
    <w:rsid w:val="00132E82"/>
    <w:rsid w:val="00132F4E"/>
    <w:rsid w:val="00133751"/>
    <w:rsid w:val="00134043"/>
    <w:rsid w:val="001358F9"/>
    <w:rsid w:val="00135B08"/>
    <w:rsid w:val="001371B8"/>
    <w:rsid w:val="00137AAB"/>
    <w:rsid w:val="001405A4"/>
    <w:rsid w:val="00140928"/>
    <w:rsid w:val="00140FA5"/>
    <w:rsid w:val="001416B5"/>
    <w:rsid w:val="001416C3"/>
    <w:rsid w:val="00141A7F"/>
    <w:rsid w:val="00141D19"/>
    <w:rsid w:val="001426DC"/>
    <w:rsid w:val="00143034"/>
    <w:rsid w:val="00143838"/>
    <w:rsid w:val="00143B16"/>
    <w:rsid w:val="001442D4"/>
    <w:rsid w:val="00144EB6"/>
    <w:rsid w:val="001460B4"/>
    <w:rsid w:val="00146708"/>
    <w:rsid w:val="00147B38"/>
    <w:rsid w:val="00150FC9"/>
    <w:rsid w:val="00151249"/>
    <w:rsid w:val="00151DD3"/>
    <w:rsid w:val="001523EE"/>
    <w:rsid w:val="00152E12"/>
    <w:rsid w:val="00153394"/>
    <w:rsid w:val="001535F0"/>
    <w:rsid w:val="001543C5"/>
    <w:rsid w:val="00154928"/>
    <w:rsid w:val="00154EA7"/>
    <w:rsid w:val="00155584"/>
    <w:rsid w:val="00156240"/>
    <w:rsid w:val="0015680D"/>
    <w:rsid w:val="00156895"/>
    <w:rsid w:val="00157744"/>
    <w:rsid w:val="0015784F"/>
    <w:rsid w:val="00157D14"/>
    <w:rsid w:val="00160B04"/>
    <w:rsid w:val="0016198F"/>
    <w:rsid w:val="00161F68"/>
    <w:rsid w:val="00162CC1"/>
    <w:rsid w:val="001635EE"/>
    <w:rsid w:val="00163F0A"/>
    <w:rsid w:val="00164405"/>
    <w:rsid w:val="001646A5"/>
    <w:rsid w:val="0016548C"/>
    <w:rsid w:val="0016548E"/>
    <w:rsid w:val="00165550"/>
    <w:rsid w:val="00165E18"/>
    <w:rsid w:val="0016625E"/>
    <w:rsid w:val="0016680E"/>
    <w:rsid w:val="0016704A"/>
    <w:rsid w:val="0016710F"/>
    <w:rsid w:val="00167145"/>
    <w:rsid w:val="001671EB"/>
    <w:rsid w:val="0016767F"/>
    <w:rsid w:val="00171BBA"/>
    <w:rsid w:val="00172ADA"/>
    <w:rsid w:val="001733F3"/>
    <w:rsid w:val="00174078"/>
    <w:rsid w:val="001748B6"/>
    <w:rsid w:val="00174F0B"/>
    <w:rsid w:val="00175FE1"/>
    <w:rsid w:val="001764AF"/>
    <w:rsid w:val="0017659B"/>
    <w:rsid w:val="00176712"/>
    <w:rsid w:val="00176917"/>
    <w:rsid w:val="0017796F"/>
    <w:rsid w:val="00181194"/>
    <w:rsid w:val="00181BDD"/>
    <w:rsid w:val="00182654"/>
    <w:rsid w:val="00182DD6"/>
    <w:rsid w:val="001830D0"/>
    <w:rsid w:val="00183299"/>
    <w:rsid w:val="001839AE"/>
    <w:rsid w:val="001844BB"/>
    <w:rsid w:val="0018484F"/>
    <w:rsid w:val="00185AC8"/>
    <w:rsid w:val="00185AE8"/>
    <w:rsid w:val="00185C6D"/>
    <w:rsid w:val="001877D9"/>
    <w:rsid w:val="001906DC"/>
    <w:rsid w:val="00191BD0"/>
    <w:rsid w:val="001930F1"/>
    <w:rsid w:val="00193212"/>
    <w:rsid w:val="00193CE5"/>
    <w:rsid w:val="00193F9C"/>
    <w:rsid w:val="00194039"/>
    <w:rsid w:val="00194173"/>
    <w:rsid w:val="00194947"/>
    <w:rsid w:val="00194BAB"/>
    <w:rsid w:val="00194FD4"/>
    <w:rsid w:val="00195EEF"/>
    <w:rsid w:val="00195FE4"/>
    <w:rsid w:val="001962BB"/>
    <w:rsid w:val="00196771"/>
    <w:rsid w:val="001967A3"/>
    <w:rsid w:val="001972A1"/>
    <w:rsid w:val="001972E1"/>
    <w:rsid w:val="001975DF"/>
    <w:rsid w:val="00197815"/>
    <w:rsid w:val="001A0642"/>
    <w:rsid w:val="001A08B3"/>
    <w:rsid w:val="001A0A31"/>
    <w:rsid w:val="001A0C6C"/>
    <w:rsid w:val="001A0FA5"/>
    <w:rsid w:val="001A15D5"/>
    <w:rsid w:val="001A181A"/>
    <w:rsid w:val="001A1B69"/>
    <w:rsid w:val="001A2DA5"/>
    <w:rsid w:val="001A3F8D"/>
    <w:rsid w:val="001A479F"/>
    <w:rsid w:val="001A4869"/>
    <w:rsid w:val="001A4A95"/>
    <w:rsid w:val="001A5559"/>
    <w:rsid w:val="001A57CF"/>
    <w:rsid w:val="001A5FB7"/>
    <w:rsid w:val="001A6311"/>
    <w:rsid w:val="001A7F09"/>
    <w:rsid w:val="001B0C89"/>
    <w:rsid w:val="001B0CA3"/>
    <w:rsid w:val="001B23C7"/>
    <w:rsid w:val="001B23CB"/>
    <w:rsid w:val="001B2FD5"/>
    <w:rsid w:val="001B3831"/>
    <w:rsid w:val="001B38EB"/>
    <w:rsid w:val="001B3BC9"/>
    <w:rsid w:val="001B3CC4"/>
    <w:rsid w:val="001B4B5A"/>
    <w:rsid w:val="001B4BC7"/>
    <w:rsid w:val="001B4E33"/>
    <w:rsid w:val="001B5148"/>
    <w:rsid w:val="001B56E6"/>
    <w:rsid w:val="001B5CDF"/>
    <w:rsid w:val="001B5E43"/>
    <w:rsid w:val="001B66D4"/>
    <w:rsid w:val="001B6B24"/>
    <w:rsid w:val="001B6CB2"/>
    <w:rsid w:val="001B6EE5"/>
    <w:rsid w:val="001B7136"/>
    <w:rsid w:val="001B7AA0"/>
    <w:rsid w:val="001B7FBC"/>
    <w:rsid w:val="001C0427"/>
    <w:rsid w:val="001C0495"/>
    <w:rsid w:val="001C195B"/>
    <w:rsid w:val="001C5995"/>
    <w:rsid w:val="001C5AC7"/>
    <w:rsid w:val="001C67EA"/>
    <w:rsid w:val="001C71D4"/>
    <w:rsid w:val="001C77AF"/>
    <w:rsid w:val="001C7882"/>
    <w:rsid w:val="001C7C7E"/>
    <w:rsid w:val="001C7E05"/>
    <w:rsid w:val="001D0D09"/>
    <w:rsid w:val="001D35EB"/>
    <w:rsid w:val="001D47A0"/>
    <w:rsid w:val="001D4AAC"/>
    <w:rsid w:val="001D4F62"/>
    <w:rsid w:val="001D4F7F"/>
    <w:rsid w:val="001D55F1"/>
    <w:rsid w:val="001D5B25"/>
    <w:rsid w:val="001D6982"/>
    <w:rsid w:val="001D7ECB"/>
    <w:rsid w:val="001D7F95"/>
    <w:rsid w:val="001E0423"/>
    <w:rsid w:val="001E0FCF"/>
    <w:rsid w:val="001E240F"/>
    <w:rsid w:val="001E2B87"/>
    <w:rsid w:val="001E31E1"/>
    <w:rsid w:val="001E38F5"/>
    <w:rsid w:val="001E3930"/>
    <w:rsid w:val="001E515D"/>
    <w:rsid w:val="001E5AD5"/>
    <w:rsid w:val="001E67E4"/>
    <w:rsid w:val="001E6C0D"/>
    <w:rsid w:val="001E742D"/>
    <w:rsid w:val="001E75B2"/>
    <w:rsid w:val="001E7BCF"/>
    <w:rsid w:val="001E7E27"/>
    <w:rsid w:val="001F024E"/>
    <w:rsid w:val="001F0AC6"/>
    <w:rsid w:val="001F1042"/>
    <w:rsid w:val="001F1A6B"/>
    <w:rsid w:val="001F1E52"/>
    <w:rsid w:val="001F1FFE"/>
    <w:rsid w:val="001F25C8"/>
    <w:rsid w:val="001F308C"/>
    <w:rsid w:val="001F30E7"/>
    <w:rsid w:val="001F321E"/>
    <w:rsid w:val="001F3410"/>
    <w:rsid w:val="001F3AE0"/>
    <w:rsid w:val="001F4135"/>
    <w:rsid w:val="001F42D4"/>
    <w:rsid w:val="001F4AF1"/>
    <w:rsid w:val="001F5FD6"/>
    <w:rsid w:val="001F6049"/>
    <w:rsid w:val="001F6C63"/>
    <w:rsid w:val="001F6EF1"/>
    <w:rsid w:val="001F717C"/>
    <w:rsid w:val="001F71A0"/>
    <w:rsid w:val="001F755A"/>
    <w:rsid w:val="001F785A"/>
    <w:rsid w:val="001F798E"/>
    <w:rsid w:val="0020016A"/>
    <w:rsid w:val="002008BC"/>
    <w:rsid w:val="00200A3D"/>
    <w:rsid w:val="00200BDF"/>
    <w:rsid w:val="00201D2B"/>
    <w:rsid w:val="00201D4F"/>
    <w:rsid w:val="002028AB"/>
    <w:rsid w:val="0020335C"/>
    <w:rsid w:val="00203672"/>
    <w:rsid w:val="00203697"/>
    <w:rsid w:val="00203EB0"/>
    <w:rsid w:val="00205430"/>
    <w:rsid w:val="00205896"/>
    <w:rsid w:val="002059B5"/>
    <w:rsid w:val="00205A8E"/>
    <w:rsid w:val="00205DF4"/>
    <w:rsid w:val="00207107"/>
    <w:rsid w:val="00207939"/>
    <w:rsid w:val="00207C8F"/>
    <w:rsid w:val="00210372"/>
    <w:rsid w:val="00210790"/>
    <w:rsid w:val="002110E9"/>
    <w:rsid w:val="00211E8F"/>
    <w:rsid w:val="0021229A"/>
    <w:rsid w:val="0021289B"/>
    <w:rsid w:val="002129CE"/>
    <w:rsid w:val="00212B5C"/>
    <w:rsid w:val="002133BF"/>
    <w:rsid w:val="00213742"/>
    <w:rsid w:val="0021441F"/>
    <w:rsid w:val="0021458F"/>
    <w:rsid w:val="0021486D"/>
    <w:rsid w:val="002152BE"/>
    <w:rsid w:val="00215501"/>
    <w:rsid w:val="00215545"/>
    <w:rsid w:val="00221508"/>
    <w:rsid w:val="00221521"/>
    <w:rsid w:val="00221595"/>
    <w:rsid w:val="00222A0E"/>
    <w:rsid w:val="00223080"/>
    <w:rsid w:val="00223D82"/>
    <w:rsid w:val="00224133"/>
    <w:rsid w:val="00224178"/>
    <w:rsid w:val="002246F6"/>
    <w:rsid w:val="00224970"/>
    <w:rsid w:val="00224B33"/>
    <w:rsid w:val="00224BF4"/>
    <w:rsid w:val="00225455"/>
    <w:rsid w:val="002259C5"/>
    <w:rsid w:val="0022796E"/>
    <w:rsid w:val="00227F77"/>
    <w:rsid w:val="002307AB"/>
    <w:rsid w:val="00230A7D"/>
    <w:rsid w:val="00232D82"/>
    <w:rsid w:val="00233881"/>
    <w:rsid w:val="00233A88"/>
    <w:rsid w:val="00234177"/>
    <w:rsid w:val="002354BF"/>
    <w:rsid w:val="0023593A"/>
    <w:rsid w:val="00235F4F"/>
    <w:rsid w:val="00236211"/>
    <w:rsid w:val="0023705F"/>
    <w:rsid w:val="002403D8"/>
    <w:rsid w:val="00240C5A"/>
    <w:rsid w:val="00240D18"/>
    <w:rsid w:val="00241452"/>
    <w:rsid w:val="00241578"/>
    <w:rsid w:val="00242A50"/>
    <w:rsid w:val="00244F1B"/>
    <w:rsid w:val="002454D4"/>
    <w:rsid w:val="00246204"/>
    <w:rsid w:val="002469D2"/>
    <w:rsid w:val="00247117"/>
    <w:rsid w:val="00247682"/>
    <w:rsid w:val="002479F6"/>
    <w:rsid w:val="00250819"/>
    <w:rsid w:val="00250A16"/>
    <w:rsid w:val="00251315"/>
    <w:rsid w:val="00252405"/>
    <w:rsid w:val="00253650"/>
    <w:rsid w:val="002543B5"/>
    <w:rsid w:val="002545B5"/>
    <w:rsid w:val="00254DA6"/>
    <w:rsid w:val="00254EB1"/>
    <w:rsid w:val="002556BD"/>
    <w:rsid w:val="00255A1C"/>
    <w:rsid w:val="002563C3"/>
    <w:rsid w:val="00257243"/>
    <w:rsid w:val="002574EC"/>
    <w:rsid w:val="002575A8"/>
    <w:rsid w:val="00257747"/>
    <w:rsid w:val="00261750"/>
    <w:rsid w:val="00261971"/>
    <w:rsid w:val="00261AF7"/>
    <w:rsid w:val="00261F0E"/>
    <w:rsid w:val="00261FF1"/>
    <w:rsid w:val="00262183"/>
    <w:rsid w:val="002627BE"/>
    <w:rsid w:val="00262912"/>
    <w:rsid w:val="002630C0"/>
    <w:rsid w:val="00263B72"/>
    <w:rsid w:val="00263E52"/>
    <w:rsid w:val="002653A1"/>
    <w:rsid w:val="0026570D"/>
    <w:rsid w:val="002659F7"/>
    <w:rsid w:val="00265A06"/>
    <w:rsid w:val="00265A3C"/>
    <w:rsid w:val="00266224"/>
    <w:rsid w:val="00267C3D"/>
    <w:rsid w:val="0027140C"/>
    <w:rsid w:val="002724EB"/>
    <w:rsid w:val="002729CB"/>
    <w:rsid w:val="00272C81"/>
    <w:rsid w:val="00272E4E"/>
    <w:rsid w:val="002735F4"/>
    <w:rsid w:val="00274760"/>
    <w:rsid w:val="00274B51"/>
    <w:rsid w:val="00275128"/>
    <w:rsid w:val="00275E84"/>
    <w:rsid w:val="0027628C"/>
    <w:rsid w:val="00276525"/>
    <w:rsid w:val="00276A5A"/>
    <w:rsid w:val="00276D66"/>
    <w:rsid w:val="002777F1"/>
    <w:rsid w:val="00277B58"/>
    <w:rsid w:val="00277C62"/>
    <w:rsid w:val="0028039A"/>
    <w:rsid w:val="0028052E"/>
    <w:rsid w:val="0028071F"/>
    <w:rsid w:val="002809E7"/>
    <w:rsid w:val="00280CF2"/>
    <w:rsid w:val="002811D6"/>
    <w:rsid w:val="00281818"/>
    <w:rsid w:val="00281AB1"/>
    <w:rsid w:val="00282B1E"/>
    <w:rsid w:val="00282EB6"/>
    <w:rsid w:val="002835FC"/>
    <w:rsid w:val="002839AC"/>
    <w:rsid w:val="00283A27"/>
    <w:rsid w:val="00284C51"/>
    <w:rsid w:val="002853F4"/>
    <w:rsid w:val="0028594E"/>
    <w:rsid w:val="0028664A"/>
    <w:rsid w:val="00286AB3"/>
    <w:rsid w:val="00286CE2"/>
    <w:rsid w:val="002875FA"/>
    <w:rsid w:val="00287BAD"/>
    <w:rsid w:val="002904A9"/>
    <w:rsid w:val="0029083A"/>
    <w:rsid w:val="0029183F"/>
    <w:rsid w:val="002918EB"/>
    <w:rsid w:val="00291ACA"/>
    <w:rsid w:val="002923AA"/>
    <w:rsid w:val="0029249B"/>
    <w:rsid w:val="002929EF"/>
    <w:rsid w:val="00292ABC"/>
    <w:rsid w:val="0029300C"/>
    <w:rsid w:val="0029368B"/>
    <w:rsid w:val="002954E3"/>
    <w:rsid w:val="0029602B"/>
    <w:rsid w:val="00296481"/>
    <w:rsid w:val="002969B1"/>
    <w:rsid w:val="00296A62"/>
    <w:rsid w:val="002A0185"/>
    <w:rsid w:val="002A0281"/>
    <w:rsid w:val="002A1003"/>
    <w:rsid w:val="002A190F"/>
    <w:rsid w:val="002A19EF"/>
    <w:rsid w:val="002A28B9"/>
    <w:rsid w:val="002A292F"/>
    <w:rsid w:val="002A2E1D"/>
    <w:rsid w:val="002A3035"/>
    <w:rsid w:val="002A4236"/>
    <w:rsid w:val="002A4A90"/>
    <w:rsid w:val="002A4CCF"/>
    <w:rsid w:val="002A5661"/>
    <w:rsid w:val="002A5D69"/>
    <w:rsid w:val="002A6058"/>
    <w:rsid w:val="002A68EA"/>
    <w:rsid w:val="002A73D1"/>
    <w:rsid w:val="002A7725"/>
    <w:rsid w:val="002B0734"/>
    <w:rsid w:val="002B0E37"/>
    <w:rsid w:val="002B13C6"/>
    <w:rsid w:val="002B1D5F"/>
    <w:rsid w:val="002B2497"/>
    <w:rsid w:val="002B2884"/>
    <w:rsid w:val="002B3519"/>
    <w:rsid w:val="002B35F6"/>
    <w:rsid w:val="002B3F62"/>
    <w:rsid w:val="002B4625"/>
    <w:rsid w:val="002B5B58"/>
    <w:rsid w:val="002B5CD8"/>
    <w:rsid w:val="002B675C"/>
    <w:rsid w:val="002B68DC"/>
    <w:rsid w:val="002B6F89"/>
    <w:rsid w:val="002B7002"/>
    <w:rsid w:val="002B718C"/>
    <w:rsid w:val="002C0A48"/>
    <w:rsid w:val="002C1A20"/>
    <w:rsid w:val="002C1C8F"/>
    <w:rsid w:val="002C21C5"/>
    <w:rsid w:val="002C2E9A"/>
    <w:rsid w:val="002C2EA9"/>
    <w:rsid w:val="002C33B4"/>
    <w:rsid w:val="002C343B"/>
    <w:rsid w:val="002C399C"/>
    <w:rsid w:val="002C3DC9"/>
    <w:rsid w:val="002C4351"/>
    <w:rsid w:val="002C5391"/>
    <w:rsid w:val="002C60C5"/>
    <w:rsid w:val="002C6A87"/>
    <w:rsid w:val="002C6B08"/>
    <w:rsid w:val="002C7D69"/>
    <w:rsid w:val="002D0262"/>
    <w:rsid w:val="002D036B"/>
    <w:rsid w:val="002D071C"/>
    <w:rsid w:val="002D180E"/>
    <w:rsid w:val="002D1944"/>
    <w:rsid w:val="002D2894"/>
    <w:rsid w:val="002D2CBA"/>
    <w:rsid w:val="002D2D1C"/>
    <w:rsid w:val="002D4055"/>
    <w:rsid w:val="002D41AA"/>
    <w:rsid w:val="002D44E2"/>
    <w:rsid w:val="002D4A90"/>
    <w:rsid w:val="002D5182"/>
    <w:rsid w:val="002D70B8"/>
    <w:rsid w:val="002D71E7"/>
    <w:rsid w:val="002D78B9"/>
    <w:rsid w:val="002E04BB"/>
    <w:rsid w:val="002E1711"/>
    <w:rsid w:val="002E28FE"/>
    <w:rsid w:val="002E417C"/>
    <w:rsid w:val="002E4DC9"/>
    <w:rsid w:val="002E53AD"/>
    <w:rsid w:val="002E5B8E"/>
    <w:rsid w:val="002E5BF7"/>
    <w:rsid w:val="002E6281"/>
    <w:rsid w:val="002E6386"/>
    <w:rsid w:val="002E684F"/>
    <w:rsid w:val="002E6F2B"/>
    <w:rsid w:val="002E73EC"/>
    <w:rsid w:val="002F1250"/>
    <w:rsid w:val="002F14C6"/>
    <w:rsid w:val="002F19E6"/>
    <w:rsid w:val="002F1A1E"/>
    <w:rsid w:val="002F1B69"/>
    <w:rsid w:val="002F23F3"/>
    <w:rsid w:val="002F258A"/>
    <w:rsid w:val="002F37DE"/>
    <w:rsid w:val="002F38E8"/>
    <w:rsid w:val="002F424C"/>
    <w:rsid w:val="002F5084"/>
    <w:rsid w:val="002F5206"/>
    <w:rsid w:val="002F53E2"/>
    <w:rsid w:val="002F5B83"/>
    <w:rsid w:val="003004D1"/>
    <w:rsid w:val="003007C3"/>
    <w:rsid w:val="0030158E"/>
    <w:rsid w:val="00301D5A"/>
    <w:rsid w:val="0030346B"/>
    <w:rsid w:val="00303D89"/>
    <w:rsid w:val="00304405"/>
    <w:rsid w:val="00304672"/>
    <w:rsid w:val="00304C77"/>
    <w:rsid w:val="00304D30"/>
    <w:rsid w:val="00304DA7"/>
    <w:rsid w:val="00305918"/>
    <w:rsid w:val="003060E9"/>
    <w:rsid w:val="00307692"/>
    <w:rsid w:val="00307A25"/>
    <w:rsid w:val="00307BAC"/>
    <w:rsid w:val="00307C49"/>
    <w:rsid w:val="00310A2E"/>
    <w:rsid w:val="00310EE7"/>
    <w:rsid w:val="00311353"/>
    <w:rsid w:val="0031159C"/>
    <w:rsid w:val="00312013"/>
    <w:rsid w:val="00312272"/>
    <w:rsid w:val="0031240C"/>
    <w:rsid w:val="003127A4"/>
    <w:rsid w:val="00312E38"/>
    <w:rsid w:val="00313632"/>
    <w:rsid w:val="00313DB2"/>
    <w:rsid w:val="0031440A"/>
    <w:rsid w:val="00315962"/>
    <w:rsid w:val="00316279"/>
    <w:rsid w:val="00316DE5"/>
    <w:rsid w:val="0031730E"/>
    <w:rsid w:val="00320A41"/>
    <w:rsid w:val="00320B10"/>
    <w:rsid w:val="00321754"/>
    <w:rsid w:val="00321E5E"/>
    <w:rsid w:val="00321E86"/>
    <w:rsid w:val="0032234F"/>
    <w:rsid w:val="00322911"/>
    <w:rsid w:val="00322C0B"/>
    <w:rsid w:val="00323387"/>
    <w:rsid w:val="00324171"/>
    <w:rsid w:val="003245C4"/>
    <w:rsid w:val="00324BA7"/>
    <w:rsid w:val="003250A8"/>
    <w:rsid w:val="0032519B"/>
    <w:rsid w:val="003259EA"/>
    <w:rsid w:val="00325D4A"/>
    <w:rsid w:val="00325DF1"/>
    <w:rsid w:val="0032612F"/>
    <w:rsid w:val="00326762"/>
    <w:rsid w:val="00327618"/>
    <w:rsid w:val="003278C6"/>
    <w:rsid w:val="00327D6D"/>
    <w:rsid w:val="00327FE3"/>
    <w:rsid w:val="003307A0"/>
    <w:rsid w:val="00331067"/>
    <w:rsid w:val="00331BB3"/>
    <w:rsid w:val="00331E16"/>
    <w:rsid w:val="00332485"/>
    <w:rsid w:val="00332BE8"/>
    <w:rsid w:val="00332C80"/>
    <w:rsid w:val="00333355"/>
    <w:rsid w:val="003334D0"/>
    <w:rsid w:val="00333784"/>
    <w:rsid w:val="0033381A"/>
    <w:rsid w:val="00333AB9"/>
    <w:rsid w:val="00333BFF"/>
    <w:rsid w:val="00333D45"/>
    <w:rsid w:val="00334989"/>
    <w:rsid w:val="00334B85"/>
    <w:rsid w:val="00334C6F"/>
    <w:rsid w:val="00335CAA"/>
    <w:rsid w:val="00335E27"/>
    <w:rsid w:val="00336B93"/>
    <w:rsid w:val="003372DB"/>
    <w:rsid w:val="00337CDD"/>
    <w:rsid w:val="0034067D"/>
    <w:rsid w:val="003409BB"/>
    <w:rsid w:val="00340EEA"/>
    <w:rsid w:val="003410E3"/>
    <w:rsid w:val="003413DC"/>
    <w:rsid w:val="00341900"/>
    <w:rsid w:val="00341B7B"/>
    <w:rsid w:val="00341ED7"/>
    <w:rsid w:val="0034219F"/>
    <w:rsid w:val="00343127"/>
    <w:rsid w:val="00343320"/>
    <w:rsid w:val="0034360C"/>
    <w:rsid w:val="00343CEA"/>
    <w:rsid w:val="0034421A"/>
    <w:rsid w:val="0034441E"/>
    <w:rsid w:val="00344626"/>
    <w:rsid w:val="00344881"/>
    <w:rsid w:val="00344CFB"/>
    <w:rsid w:val="00345265"/>
    <w:rsid w:val="00345FE4"/>
    <w:rsid w:val="003461B1"/>
    <w:rsid w:val="00346283"/>
    <w:rsid w:val="0034646B"/>
    <w:rsid w:val="003464B1"/>
    <w:rsid w:val="003466C3"/>
    <w:rsid w:val="00346899"/>
    <w:rsid w:val="00346D76"/>
    <w:rsid w:val="003476D6"/>
    <w:rsid w:val="00347748"/>
    <w:rsid w:val="00347C6F"/>
    <w:rsid w:val="00347E15"/>
    <w:rsid w:val="00351516"/>
    <w:rsid w:val="00351A7F"/>
    <w:rsid w:val="00353B5B"/>
    <w:rsid w:val="00354366"/>
    <w:rsid w:val="0035531E"/>
    <w:rsid w:val="00355516"/>
    <w:rsid w:val="00355541"/>
    <w:rsid w:val="003558A8"/>
    <w:rsid w:val="00356EC7"/>
    <w:rsid w:val="00356FE8"/>
    <w:rsid w:val="003570F4"/>
    <w:rsid w:val="00357215"/>
    <w:rsid w:val="00357755"/>
    <w:rsid w:val="00357AC9"/>
    <w:rsid w:val="00357B0E"/>
    <w:rsid w:val="00357BAE"/>
    <w:rsid w:val="00357CFF"/>
    <w:rsid w:val="00357F42"/>
    <w:rsid w:val="0036022C"/>
    <w:rsid w:val="00360841"/>
    <w:rsid w:val="003608AF"/>
    <w:rsid w:val="00360AA0"/>
    <w:rsid w:val="00360B38"/>
    <w:rsid w:val="0036306A"/>
    <w:rsid w:val="00363311"/>
    <w:rsid w:val="0036335C"/>
    <w:rsid w:val="0036384B"/>
    <w:rsid w:val="00363B5B"/>
    <w:rsid w:val="003647F0"/>
    <w:rsid w:val="00364840"/>
    <w:rsid w:val="003652CD"/>
    <w:rsid w:val="00365959"/>
    <w:rsid w:val="00365FF5"/>
    <w:rsid w:val="00366F8C"/>
    <w:rsid w:val="003671D3"/>
    <w:rsid w:val="00367996"/>
    <w:rsid w:val="00370B5A"/>
    <w:rsid w:val="00370FAC"/>
    <w:rsid w:val="003718DA"/>
    <w:rsid w:val="003725BB"/>
    <w:rsid w:val="003741DC"/>
    <w:rsid w:val="00375221"/>
    <w:rsid w:val="0037601C"/>
    <w:rsid w:val="00376069"/>
    <w:rsid w:val="003763DC"/>
    <w:rsid w:val="0037685D"/>
    <w:rsid w:val="003768CE"/>
    <w:rsid w:val="003771B4"/>
    <w:rsid w:val="00377EDF"/>
    <w:rsid w:val="00377F45"/>
    <w:rsid w:val="00380368"/>
    <w:rsid w:val="00380460"/>
    <w:rsid w:val="00381717"/>
    <w:rsid w:val="00382647"/>
    <w:rsid w:val="00383141"/>
    <w:rsid w:val="003843C1"/>
    <w:rsid w:val="00384420"/>
    <w:rsid w:val="00384905"/>
    <w:rsid w:val="00384DCC"/>
    <w:rsid w:val="00385BC5"/>
    <w:rsid w:val="0038639B"/>
    <w:rsid w:val="003866E0"/>
    <w:rsid w:val="00386BF0"/>
    <w:rsid w:val="00386FF6"/>
    <w:rsid w:val="00387281"/>
    <w:rsid w:val="00387F35"/>
    <w:rsid w:val="00387F90"/>
    <w:rsid w:val="003903AC"/>
    <w:rsid w:val="00390533"/>
    <w:rsid w:val="003910A4"/>
    <w:rsid w:val="00391263"/>
    <w:rsid w:val="003919F7"/>
    <w:rsid w:val="00391D4E"/>
    <w:rsid w:val="00391FA6"/>
    <w:rsid w:val="0039309A"/>
    <w:rsid w:val="00394323"/>
    <w:rsid w:val="00394C52"/>
    <w:rsid w:val="00394D74"/>
    <w:rsid w:val="0039562D"/>
    <w:rsid w:val="00395D5F"/>
    <w:rsid w:val="00395E69"/>
    <w:rsid w:val="00396AC0"/>
    <w:rsid w:val="003978AB"/>
    <w:rsid w:val="003A0006"/>
    <w:rsid w:val="003A08F6"/>
    <w:rsid w:val="003A0DAF"/>
    <w:rsid w:val="003A1098"/>
    <w:rsid w:val="003A1425"/>
    <w:rsid w:val="003A160E"/>
    <w:rsid w:val="003A2A6A"/>
    <w:rsid w:val="003A304B"/>
    <w:rsid w:val="003A3E6E"/>
    <w:rsid w:val="003A6595"/>
    <w:rsid w:val="003A659C"/>
    <w:rsid w:val="003A6D2C"/>
    <w:rsid w:val="003A6ED3"/>
    <w:rsid w:val="003A78AE"/>
    <w:rsid w:val="003B0D80"/>
    <w:rsid w:val="003B1AB0"/>
    <w:rsid w:val="003B1C0F"/>
    <w:rsid w:val="003B1FE3"/>
    <w:rsid w:val="003B2F00"/>
    <w:rsid w:val="003B2F4B"/>
    <w:rsid w:val="003B31D1"/>
    <w:rsid w:val="003B3226"/>
    <w:rsid w:val="003B3703"/>
    <w:rsid w:val="003B4970"/>
    <w:rsid w:val="003B498D"/>
    <w:rsid w:val="003B5374"/>
    <w:rsid w:val="003B54E8"/>
    <w:rsid w:val="003B575E"/>
    <w:rsid w:val="003B5852"/>
    <w:rsid w:val="003B5A4F"/>
    <w:rsid w:val="003B60C9"/>
    <w:rsid w:val="003B64D7"/>
    <w:rsid w:val="003B725A"/>
    <w:rsid w:val="003B78B2"/>
    <w:rsid w:val="003C080F"/>
    <w:rsid w:val="003C1195"/>
    <w:rsid w:val="003C1275"/>
    <w:rsid w:val="003C137D"/>
    <w:rsid w:val="003C192B"/>
    <w:rsid w:val="003C2F51"/>
    <w:rsid w:val="003C376E"/>
    <w:rsid w:val="003C3878"/>
    <w:rsid w:val="003C3AD5"/>
    <w:rsid w:val="003C400A"/>
    <w:rsid w:val="003C40B4"/>
    <w:rsid w:val="003C4528"/>
    <w:rsid w:val="003C499B"/>
    <w:rsid w:val="003C53CF"/>
    <w:rsid w:val="003C5D15"/>
    <w:rsid w:val="003C652A"/>
    <w:rsid w:val="003C6A54"/>
    <w:rsid w:val="003D0CC7"/>
    <w:rsid w:val="003D110A"/>
    <w:rsid w:val="003D1590"/>
    <w:rsid w:val="003D15B1"/>
    <w:rsid w:val="003D182F"/>
    <w:rsid w:val="003D226D"/>
    <w:rsid w:val="003D26F5"/>
    <w:rsid w:val="003D2790"/>
    <w:rsid w:val="003D27F3"/>
    <w:rsid w:val="003D303A"/>
    <w:rsid w:val="003D412F"/>
    <w:rsid w:val="003D4521"/>
    <w:rsid w:val="003D47DD"/>
    <w:rsid w:val="003D48EC"/>
    <w:rsid w:val="003D55B4"/>
    <w:rsid w:val="003D6660"/>
    <w:rsid w:val="003D6E90"/>
    <w:rsid w:val="003D7188"/>
    <w:rsid w:val="003D7546"/>
    <w:rsid w:val="003D79A1"/>
    <w:rsid w:val="003D7CB4"/>
    <w:rsid w:val="003E0847"/>
    <w:rsid w:val="003E0B20"/>
    <w:rsid w:val="003E2B84"/>
    <w:rsid w:val="003E2CD5"/>
    <w:rsid w:val="003E339F"/>
    <w:rsid w:val="003E3553"/>
    <w:rsid w:val="003E459C"/>
    <w:rsid w:val="003E503B"/>
    <w:rsid w:val="003E58EC"/>
    <w:rsid w:val="003E5FD2"/>
    <w:rsid w:val="003E6BD3"/>
    <w:rsid w:val="003E6BE0"/>
    <w:rsid w:val="003E6E45"/>
    <w:rsid w:val="003E7030"/>
    <w:rsid w:val="003E7073"/>
    <w:rsid w:val="003E72EC"/>
    <w:rsid w:val="003E769E"/>
    <w:rsid w:val="003F08D4"/>
    <w:rsid w:val="003F090F"/>
    <w:rsid w:val="003F1010"/>
    <w:rsid w:val="003F1E58"/>
    <w:rsid w:val="003F29B7"/>
    <w:rsid w:val="003F2BA6"/>
    <w:rsid w:val="003F30CB"/>
    <w:rsid w:val="003F3172"/>
    <w:rsid w:val="003F3604"/>
    <w:rsid w:val="003F3899"/>
    <w:rsid w:val="003F4629"/>
    <w:rsid w:val="003F4954"/>
    <w:rsid w:val="003F4CFD"/>
    <w:rsid w:val="003F500D"/>
    <w:rsid w:val="003F6032"/>
    <w:rsid w:val="003F68C5"/>
    <w:rsid w:val="004007DD"/>
    <w:rsid w:val="004018F5"/>
    <w:rsid w:val="00401905"/>
    <w:rsid w:val="00401E2D"/>
    <w:rsid w:val="00402519"/>
    <w:rsid w:val="00402613"/>
    <w:rsid w:val="00403399"/>
    <w:rsid w:val="00403D88"/>
    <w:rsid w:val="00405906"/>
    <w:rsid w:val="00406476"/>
    <w:rsid w:val="00407197"/>
    <w:rsid w:val="004072BC"/>
    <w:rsid w:val="00407A2F"/>
    <w:rsid w:val="00410487"/>
    <w:rsid w:val="004105A7"/>
    <w:rsid w:val="00410666"/>
    <w:rsid w:val="004113B1"/>
    <w:rsid w:val="004115BE"/>
    <w:rsid w:val="004122A9"/>
    <w:rsid w:val="004127F9"/>
    <w:rsid w:val="00412856"/>
    <w:rsid w:val="0041315C"/>
    <w:rsid w:val="0041384E"/>
    <w:rsid w:val="00413905"/>
    <w:rsid w:val="0041542E"/>
    <w:rsid w:val="00415728"/>
    <w:rsid w:val="004159CB"/>
    <w:rsid w:val="00415A24"/>
    <w:rsid w:val="00415B0D"/>
    <w:rsid w:val="00415BDF"/>
    <w:rsid w:val="00416B23"/>
    <w:rsid w:val="004172CC"/>
    <w:rsid w:val="00417A56"/>
    <w:rsid w:val="00420675"/>
    <w:rsid w:val="00420E3B"/>
    <w:rsid w:val="00420F99"/>
    <w:rsid w:val="0042117B"/>
    <w:rsid w:val="004217B0"/>
    <w:rsid w:val="00421B88"/>
    <w:rsid w:val="00422FB1"/>
    <w:rsid w:val="004238C2"/>
    <w:rsid w:val="00423946"/>
    <w:rsid w:val="004246D2"/>
    <w:rsid w:val="004249AF"/>
    <w:rsid w:val="004251FD"/>
    <w:rsid w:val="004265F5"/>
    <w:rsid w:val="00426A08"/>
    <w:rsid w:val="00426C68"/>
    <w:rsid w:val="00427363"/>
    <w:rsid w:val="00427A09"/>
    <w:rsid w:val="00430253"/>
    <w:rsid w:val="00430D39"/>
    <w:rsid w:val="00431241"/>
    <w:rsid w:val="00431E15"/>
    <w:rsid w:val="00431FAC"/>
    <w:rsid w:val="004323D6"/>
    <w:rsid w:val="00433F86"/>
    <w:rsid w:val="004363CA"/>
    <w:rsid w:val="0043645E"/>
    <w:rsid w:val="00436E94"/>
    <w:rsid w:val="00437A46"/>
    <w:rsid w:val="0044047C"/>
    <w:rsid w:val="004411F9"/>
    <w:rsid w:val="004420B6"/>
    <w:rsid w:val="00442A96"/>
    <w:rsid w:val="00442ABD"/>
    <w:rsid w:val="00442D3F"/>
    <w:rsid w:val="00442E99"/>
    <w:rsid w:val="004431F6"/>
    <w:rsid w:val="0044329F"/>
    <w:rsid w:val="00443D27"/>
    <w:rsid w:val="00444155"/>
    <w:rsid w:val="0044442C"/>
    <w:rsid w:val="00444953"/>
    <w:rsid w:val="00444B5F"/>
    <w:rsid w:val="00445220"/>
    <w:rsid w:val="004460C4"/>
    <w:rsid w:val="004465F7"/>
    <w:rsid w:val="00446E6A"/>
    <w:rsid w:val="00447968"/>
    <w:rsid w:val="004501CC"/>
    <w:rsid w:val="004503B1"/>
    <w:rsid w:val="00450BCD"/>
    <w:rsid w:val="00451729"/>
    <w:rsid w:val="00452370"/>
    <w:rsid w:val="004523D9"/>
    <w:rsid w:val="004530CA"/>
    <w:rsid w:val="004532E7"/>
    <w:rsid w:val="00454284"/>
    <w:rsid w:val="00454600"/>
    <w:rsid w:val="00454F7F"/>
    <w:rsid w:val="004555CF"/>
    <w:rsid w:val="00455C1D"/>
    <w:rsid w:val="00455D81"/>
    <w:rsid w:val="00455F89"/>
    <w:rsid w:val="00456BCA"/>
    <w:rsid w:val="00456E05"/>
    <w:rsid w:val="00456E41"/>
    <w:rsid w:val="0045703D"/>
    <w:rsid w:val="004577C5"/>
    <w:rsid w:val="00457F9F"/>
    <w:rsid w:val="0046058B"/>
    <w:rsid w:val="00460A4B"/>
    <w:rsid w:val="00460F23"/>
    <w:rsid w:val="00461D00"/>
    <w:rsid w:val="004622BD"/>
    <w:rsid w:val="004627EF"/>
    <w:rsid w:val="004633A9"/>
    <w:rsid w:val="004635C9"/>
    <w:rsid w:val="00463B06"/>
    <w:rsid w:val="004644E3"/>
    <w:rsid w:val="00464B74"/>
    <w:rsid w:val="00465246"/>
    <w:rsid w:val="004652D6"/>
    <w:rsid w:val="00465997"/>
    <w:rsid w:val="00466185"/>
    <w:rsid w:val="00466B54"/>
    <w:rsid w:val="00466E95"/>
    <w:rsid w:val="00466F6A"/>
    <w:rsid w:val="004676A0"/>
    <w:rsid w:val="00467BCC"/>
    <w:rsid w:val="004702CA"/>
    <w:rsid w:val="00470336"/>
    <w:rsid w:val="00470E5F"/>
    <w:rsid w:val="00471155"/>
    <w:rsid w:val="0047200A"/>
    <w:rsid w:val="00472B83"/>
    <w:rsid w:val="00473634"/>
    <w:rsid w:val="004745A3"/>
    <w:rsid w:val="004745FC"/>
    <w:rsid w:val="00474663"/>
    <w:rsid w:val="00474BB5"/>
    <w:rsid w:val="0047520C"/>
    <w:rsid w:val="00475376"/>
    <w:rsid w:val="00475A3D"/>
    <w:rsid w:val="00475F90"/>
    <w:rsid w:val="004763D2"/>
    <w:rsid w:val="00476BFF"/>
    <w:rsid w:val="00476D8C"/>
    <w:rsid w:val="00477048"/>
    <w:rsid w:val="00477719"/>
    <w:rsid w:val="0048015D"/>
    <w:rsid w:val="00480C6D"/>
    <w:rsid w:val="00480CA3"/>
    <w:rsid w:val="004810BD"/>
    <w:rsid w:val="004819BB"/>
    <w:rsid w:val="00481A88"/>
    <w:rsid w:val="00482206"/>
    <w:rsid w:val="004822A3"/>
    <w:rsid w:val="0048251D"/>
    <w:rsid w:val="0048305B"/>
    <w:rsid w:val="00483340"/>
    <w:rsid w:val="00483C88"/>
    <w:rsid w:val="00483CC4"/>
    <w:rsid w:val="0048414E"/>
    <w:rsid w:val="00484A13"/>
    <w:rsid w:val="00484D9F"/>
    <w:rsid w:val="00485386"/>
    <w:rsid w:val="00485842"/>
    <w:rsid w:val="00485AEF"/>
    <w:rsid w:val="00486229"/>
    <w:rsid w:val="00486D63"/>
    <w:rsid w:val="00486D72"/>
    <w:rsid w:val="0048728B"/>
    <w:rsid w:val="00487A9A"/>
    <w:rsid w:val="00487D9F"/>
    <w:rsid w:val="00487FCF"/>
    <w:rsid w:val="00490DF4"/>
    <w:rsid w:val="00491998"/>
    <w:rsid w:val="004928A2"/>
    <w:rsid w:val="00493B0A"/>
    <w:rsid w:val="004947D2"/>
    <w:rsid w:val="00495937"/>
    <w:rsid w:val="004963C3"/>
    <w:rsid w:val="004964F8"/>
    <w:rsid w:val="00496B84"/>
    <w:rsid w:val="00496E4A"/>
    <w:rsid w:val="00497393"/>
    <w:rsid w:val="004975EB"/>
    <w:rsid w:val="004977D0"/>
    <w:rsid w:val="004A0480"/>
    <w:rsid w:val="004A0614"/>
    <w:rsid w:val="004A0D77"/>
    <w:rsid w:val="004A1E6F"/>
    <w:rsid w:val="004A1F3A"/>
    <w:rsid w:val="004A265D"/>
    <w:rsid w:val="004A26E4"/>
    <w:rsid w:val="004A29D3"/>
    <w:rsid w:val="004A2DAB"/>
    <w:rsid w:val="004A305F"/>
    <w:rsid w:val="004A35A7"/>
    <w:rsid w:val="004A3AB3"/>
    <w:rsid w:val="004A4817"/>
    <w:rsid w:val="004A48C4"/>
    <w:rsid w:val="004A55EE"/>
    <w:rsid w:val="004A5A24"/>
    <w:rsid w:val="004A5B8A"/>
    <w:rsid w:val="004A6283"/>
    <w:rsid w:val="004A6733"/>
    <w:rsid w:val="004A69D4"/>
    <w:rsid w:val="004A7EF8"/>
    <w:rsid w:val="004B043E"/>
    <w:rsid w:val="004B090C"/>
    <w:rsid w:val="004B0A4E"/>
    <w:rsid w:val="004B0BB8"/>
    <w:rsid w:val="004B1DAD"/>
    <w:rsid w:val="004B1F4A"/>
    <w:rsid w:val="004B2052"/>
    <w:rsid w:val="004B2B93"/>
    <w:rsid w:val="004B2D34"/>
    <w:rsid w:val="004B310C"/>
    <w:rsid w:val="004B33A9"/>
    <w:rsid w:val="004B3902"/>
    <w:rsid w:val="004B392D"/>
    <w:rsid w:val="004B54A3"/>
    <w:rsid w:val="004B5F98"/>
    <w:rsid w:val="004B638B"/>
    <w:rsid w:val="004B64B1"/>
    <w:rsid w:val="004B6B4B"/>
    <w:rsid w:val="004B6D70"/>
    <w:rsid w:val="004B6D77"/>
    <w:rsid w:val="004B7850"/>
    <w:rsid w:val="004B7DD2"/>
    <w:rsid w:val="004C196B"/>
    <w:rsid w:val="004C211A"/>
    <w:rsid w:val="004C23F1"/>
    <w:rsid w:val="004C2936"/>
    <w:rsid w:val="004C36C7"/>
    <w:rsid w:val="004C497F"/>
    <w:rsid w:val="004C4FDC"/>
    <w:rsid w:val="004C5735"/>
    <w:rsid w:val="004C619C"/>
    <w:rsid w:val="004C6D22"/>
    <w:rsid w:val="004C7952"/>
    <w:rsid w:val="004D06EB"/>
    <w:rsid w:val="004D0BFF"/>
    <w:rsid w:val="004D0F80"/>
    <w:rsid w:val="004D1109"/>
    <w:rsid w:val="004D11B3"/>
    <w:rsid w:val="004D124E"/>
    <w:rsid w:val="004D14C3"/>
    <w:rsid w:val="004D18C9"/>
    <w:rsid w:val="004D1EE6"/>
    <w:rsid w:val="004D3981"/>
    <w:rsid w:val="004D39A8"/>
    <w:rsid w:val="004D3B42"/>
    <w:rsid w:val="004D43EE"/>
    <w:rsid w:val="004D5CAE"/>
    <w:rsid w:val="004D65E3"/>
    <w:rsid w:val="004D66D6"/>
    <w:rsid w:val="004D6BAC"/>
    <w:rsid w:val="004D6E5E"/>
    <w:rsid w:val="004D7E27"/>
    <w:rsid w:val="004E052C"/>
    <w:rsid w:val="004E0763"/>
    <w:rsid w:val="004E0E65"/>
    <w:rsid w:val="004E0FEF"/>
    <w:rsid w:val="004E1049"/>
    <w:rsid w:val="004E158C"/>
    <w:rsid w:val="004E2318"/>
    <w:rsid w:val="004E2CC2"/>
    <w:rsid w:val="004E2DDB"/>
    <w:rsid w:val="004E3227"/>
    <w:rsid w:val="004E399D"/>
    <w:rsid w:val="004E39BA"/>
    <w:rsid w:val="004E3A2B"/>
    <w:rsid w:val="004E3BE6"/>
    <w:rsid w:val="004E3F9A"/>
    <w:rsid w:val="004E4823"/>
    <w:rsid w:val="004E4B94"/>
    <w:rsid w:val="004E4C6B"/>
    <w:rsid w:val="004E6390"/>
    <w:rsid w:val="004E69BE"/>
    <w:rsid w:val="004E6F85"/>
    <w:rsid w:val="004E7066"/>
    <w:rsid w:val="004E7097"/>
    <w:rsid w:val="004E732E"/>
    <w:rsid w:val="004E7B79"/>
    <w:rsid w:val="004F1147"/>
    <w:rsid w:val="004F21BC"/>
    <w:rsid w:val="004F2A90"/>
    <w:rsid w:val="004F2ADD"/>
    <w:rsid w:val="004F348D"/>
    <w:rsid w:val="004F488C"/>
    <w:rsid w:val="004F64D5"/>
    <w:rsid w:val="004F7244"/>
    <w:rsid w:val="004F7F96"/>
    <w:rsid w:val="00500301"/>
    <w:rsid w:val="00501B1F"/>
    <w:rsid w:val="00502536"/>
    <w:rsid w:val="005036A6"/>
    <w:rsid w:val="0050452B"/>
    <w:rsid w:val="00504533"/>
    <w:rsid w:val="00504763"/>
    <w:rsid w:val="005047FD"/>
    <w:rsid w:val="00504B61"/>
    <w:rsid w:val="00504BA5"/>
    <w:rsid w:val="005054F7"/>
    <w:rsid w:val="00505E82"/>
    <w:rsid w:val="00506141"/>
    <w:rsid w:val="005062D5"/>
    <w:rsid w:val="005072EB"/>
    <w:rsid w:val="0050754B"/>
    <w:rsid w:val="005100E2"/>
    <w:rsid w:val="005104C0"/>
    <w:rsid w:val="00510CED"/>
    <w:rsid w:val="00510D48"/>
    <w:rsid w:val="00512D87"/>
    <w:rsid w:val="00513A3A"/>
    <w:rsid w:val="00513E41"/>
    <w:rsid w:val="005142A7"/>
    <w:rsid w:val="00514ED8"/>
    <w:rsid w:val="00514EE0"/>
    <w:rsid w:val="005153F5"/>
    <w:rsid w:val="0051584F"/>
    <w:rsid w:val="00515CDF"/>
    <w:rsid w:val="005179FC"/>
    <w:rsid w:val="0052174E"/>
    <w:rsid w:val="005221C7"/>
    <w:rsid w:val="00522BB8"/>
    <w:rsid w:val="00522CA3"/>
    <w:rsid w:val="00522F61"/>
    <w:rsid w:val="005231B3"/>
    <w:rsid w:val="00523337"/>
    <w:rsid w:val="0052338B"/>
    <w:rsid w:val="00523F2A"/>
    <w:rsid w:val="00524409"/>
    <w:rsid w:val="00524E5D"/>
    <w:rsid w:val="005251A7"/>
    <w:rsid w:val="00526C19"/>
    <w:rsid w:val="005277B1"/>
    <w:rsid w:val="0052780C"/>
    <w:rsid w:val="0053009D"/>
    <w:rsid w:val="00530F38"/>
    <w:rsid w:val="005311A9"/>
    <w:rsid w:val="00532033"/>
    <w:rsid w:val="005320CF"/>
    <w:rsid w:val="00532215"/>
    <w:rsid w:val="0053260A"/>
    <w:rsid w:val="00532FDC"/>
    <w:rsid w:val="00533D8C"/>
    <w:rsid w:val="0053470E"/>
    <w:rsid w:val="00534AFD"/>
    <w:rsid w:val="00535BCD"/>
    <w:rsid w:val="00535BEF"/>
    <w:rsid w:val="00536101"/>
    <w:rsid w:val="0053648E"/>
    <w:rsid w:val="005365D2"/>
    <w:rsid w:val="005373EC"/>
    <w:rsid w:val="00537744"/>
    <w:rsid w:val="00537D80"/>
    <w:rsid w:val="00540F3E"/>
    <w:rsid w:val="0054105A"/>
    <w:rsid w:val="00542243"/>
    <w:rsid w:val="005422CC"/>
    <w:rsid w:val="00542800"/>
    <w:rsid w:val="00542DA5"/>
    <w:rsid w:val="00542FAD"/>
    <w:rsid w:val="0054361C"/>
    <w:rsid w:val="005444C5"/>
    <w:rsid w:val="0054505A"/>
    <w:rsid w:val="005454F2"/>
    <w:rsid w:val="005457B1"/>
    <w:rsid w:val="00546EAC"/>
    <w:rsid w:val="00546EB6"/>
    <w:rsid w:val="0054778B"/>
    <w:rsid w:val="00547A32"/>
    <w:rsid w:val="00551079"/>
    <w:rsid w:val="00551691"/>
    <w:rsid w:val="0055229F"/>
    <w:rsid w:val="00552376"/>
    <w:rsid w:val="0055479F"/>
    <w:rsid w:val="00555907"/>
    <w:rsid w:val="005561BB"/>
    <w:rsid w:val="0055689A"/>
    <w:rsid w:val="00556DD8"/>
    <w:rsid w:val="00557214"/>
    <w:rsid w:val="00557A46"/>
    <w:rsid w:val="00560641"/>
    <w:rsid w:val="00560665"/>
    <w:rsid w:val="00561759"/>
    <w:rsid w:val="00561A20"/>
    <w:rsid w:val="00562417"/>
    <w:rsid w:val="0056296A"/>
    <w:rsid w:val="0056348B"/>
    <w:rsid w:val="00563D7E"/>
    <w:rsid w:val="00563DE8"/>
    <w:rsid w:val="0056445E"/>
    <w:rsid w:val="00564794"/>
    <w:rsid w:val="0056479C"/>
    <w:rsid w:val="005656C4"/>
    <w:rsid w:val="005658F2"/>
    <w:rsid w:val="005659D0"/>
    <w:rsid w:val="00565CC9"/>
    <w:rsid w:val="00566EED"/>
    <w:rsid w:val="00567014"/>
    <w:rsid w:val="005679CE"/>
    <w:rsid w:val="0057088C"/>
    <w:rsid w:val="0057100D"/>
    <w:rsid w:val="005712CF"/>
    <w:rsid w:val="005738F7"/>
    <w:rsid w:val="00573C7E"/>
    <w:rsid w:val="00574335"/>
    <w:rsid w:val="00574B7E"/>
    <w:rsid w:val="00576D7E"/>
    <w:rsid w:val="0057779D"/>
    <w:rsid w:val="00577CB4"/>
    <w:rsid w:val="0058075D"/>
    <w:rsid w:val="00580BEB"/>
    <w:rsid w:val="0058115E"/>
    <w:rsid w:val="005815A9"/>
    <w:rsid w:val="00581843"/>
    <w:rsid w:val="00582479"/>
    <w:rsid w:val="00582646"/>
    <w:rsid w:val="00582B71"/>
    <w:rsid w:val="00583007"/>
    <w:rsid w:val="00583296"/>
    <w:rsid w:val="005835B4"/>
    <w:rsid w:val="00583C0C"/>
    <w:rsid w:val="00583D66"/>
    <w:rsid w:val="00584B1E"/>
    <w:rsid w:val="00584C83"/>
    <w:rsid w:val="00584C8B"/>
    <w:rsid w:val="00584EF2"/>
    <w:rsid w:val="00585697"/>
    <w:rsid w:val="00585940"/>
    <w:rsid w:val="00585B16"/>
    <w:rsid w:val="00585CA7"/>
    <w:rsid w:val="00586484"/>
    <w:rsid w:val="0058656A"/>
    <w:rsid w:val="005876EA"/>
    <w:rsid w:val="00587979"/>
    <w:rsid w:val="00587BC5"/>
    <w:rsid w:val="00590427"/>
    <w:rsid w:val="005914E3"/>
    <w:rsid w:val="00592391"/>
    <w:rsid w:val="00592699"/>
    <w:rsid w:val="005927AA"/>
    <w:rsid w:val="00592C57"/>
    <w:rsid w:val="005937A8"/>
    <w:rsid w:val="005941B6"/>
    <w:rsid w:val="00594833"/>
    <w:rsid w:val="0059565F"/>
    <w:rsid w:val="0059570B"/>
    <w:rsid w:val="00596BFA"/>
    <w:rsid w:val="00596E5F"/>
    <w:rsid w:val="005A074E"/>
    <w:rsid w:val="005A0C3C"/>
    <w:rsid w:val="005A1020"/>
    <w:rsid w:val="005A1141"/>
    <w:rsid w:val="005A1A27"/>
    <w:rsid w:val="005A1E17"/>
    <w:rsid w:val="005A2254"/>
    <w:rsid w:val="005A22A8"/>
    <w:rsid w:val="005A283A"/>
    <w:rsid w:val="005A2BB0"/>
    <w:rsid w:val="005A30EA"/>
    <w:rsid w:val="005A3424"/>
    <w:rsid w:val="005A358B"/>
    <w:rsid w:val="005A45BD"/>
    <w:rsid w:val="005A461A"/>
    <w:rsid w:val="005A4EA6"/>
    <w:rsid w:val="005A541A"/>
    <w:rsid w:val="005A5B62"/>
    <w:rsid w:val="005A5E36"/>
    <w:rsid w:val="005A69C4"/>
    <w:rsid w:val="005A6CAF"/>
    <w:rsid w:val="005A6FA3"/>
    <w:rsid w:val="005A7578"/>
    <w:rsid w:val="005B026D"/>
    <w:rsid w:val="005B0736"/>
    <w:rsid w:val="005B136C"/>
    <w:rsid w:val="005B153D"/>
    <w:rsid w:val="005B3B04"/>
    <w:rsid w:val="005B424A"/>
    <w:rsid w:val="005B5060"/>
    <w:rsid w:val="005B5233"/>
    <w:rsid w:val="005B531E"/>
    <w:rsid w:val="005B543F"/>
    <w:rsid w:val="005B6536"/>
    <w:rsid w:val="005B70A0"/>
    <w:rsid w:val="005B7163"/>
    <w:rsid w:val="005C05EC"/>
    <w:rsid w:val="005C06EC"/>
    <w:rsid w:val="005C0FCF"/>
    <w:rsid w:val="005C12B0"/>
    <w:rsid w:val="005C1B63"/>
    <w:rsid w:val="005C21D6"/>
    <w:rsid w:val="005C258E"/>
    <w:rsid w:val="005C2777"/>
    <w:rsid w:val="005C2A45"/>
    <w:rsid w:val="005C2DF6"/>
    <w:rsid w:val="005C2F34"/>
    <w:rsid w:val="005C430F"/>
    <w:rsid w:val="005C4E87"/>
    <w:rsid w:val="005C4F43"/>
    <w:rsid w:val="005C50AD"/>
    <w:rsid w:val="005C5AE6"/>
    <w:rsid w:val="005C5AE7"/>
    <w:rsid w:val="005C71D6"/>
    <w:rsid w:val="005C7DF2"/>
    <w:rsid w:val="005D02C5"/>
    <w:rsid w:val="005D082D"/>
    <w:rsid w:val="005D0DEF"/>
    <w:rsid w:val="005D1242"/>
    <w:rsid w:val="005D18EE"/>
    <w:rsid w:val="005D19E6"/>
    <w:rsid w:val="005D2A5C"/>
    <w:rsid w:val="005D30B1"/>
    <w:rsid w:val="005D45A4"/>
    <w:rsid w:val="005D4663"/>
    <w:rsid w:val="005D569C"/>
    <w:rsid w:val="005D59AD"/>
    <w:rsid w:val="005D5D35"/>
    <w:rsid w:val="005D6235"/>
    <w:rsid w:val="005D65BF"/>
    <w:rsid w:val="005D66EC"/>
    <w:rsid w:val="005D6AEF"/>
    <w:rsid w:val="005D7ADD"/>
    <w:rsid w:val="005D7B71"/>
    <w:rsid w:val="005D7D87"/>
    <w:rsid w:val="005E0B78"/>
    <w:rsid w:val="005E13B3"/>
    <w:rsid w:val="005E164C"/>
    <w:rsid w:val="005E16D0"/>
    <w:rsid w:val="005E365A"/>
    <w:rsid w:val="005E3969"/>
    <w:rsid w:val="005E42B9"/>
    <w:rsid w:val="005E4564"/>
    <w:rsid w:val="005E4849"/>
    <w:rsid w:val="005E4AC1"/>
    <w:rsid w:val="005E543B"/>
    <w:rsid w:val="005E56FD"/>
    <w:rsid w:val="005E572B"/>
    <w:rsid w:val="005E6ED8"/>
    <w:rsid w:val="005E7803"/>
    <w:rsid w:val="005E7D2E"/>
    <w:rsid w:val="005F0764"/>
    <w:rsid w:val="005F0AA3"/>
    <w:rsid w:val="005F0BD1"/>
    <w:rsid w:val="005F0CC0"/>
    <w:rsid w:val="005F13D6"/>
    <w:rsid w:val="005F204A"/>
    <w:rsid w:val="005F28F1"/>
    <w:rsid w:val="005F3170"/>
    <w:rsid w:val="005F3A08"/>
    <w:rsid w:val="005F433D"/>
    <w:rsid w:val="005F4E6E"/>
    <w:rsid w:val="005F4F35"/>
    <w:rsid w:val="005F6F5E"/>
    <w:rsid w:val="006000F5"/>
    <w:rsid w:val="00601428"/>
    <w:rsid w:val="00602B4A"/>
    <w:rsid w:val="0060354F"/>
    <w:rsid w:val="00603B5D"/>
    <w:rsid w:val="00604133"/>
    <w:rsid w:val="0060455B"/>
    <w:rsid w:val="00604C03"/>
    <w:rsid w:val="00605327"/>
    <w:rsid w:val="00605529"/>
    <w:rsid w:val="00605D31"/>
    <w:rsid w:val="0060622E"/>
    <w:rsid w:val="0060658B"/>
    <w:rsid w:val="00606D98"/>
    <w:rsid w:val="00607457"/>
    <w:rsid w:val="00607A83"/>
    <w:rsid w:val="00607D22"/>
    <w:rsid w:val="00610897"/>
    <w:rsid w:val="00610B66"/>
    <w:rsid w:val="0061125B"/>
    <w:rsid w:val="00611994"/>
    <w:rsid w:val="0061269E"/>
    <w:rsid w:val="006129E7"/>
    <w:rsid w:val="006129EE"/>
    <w:rsid w:val="00613410"/>
    <w:rsid w:val="00613749"/>
    <w:rsid w:val="00614EB1"/>
    <w:rsid w:val="00616E7C"/>
    <w:rsid w:val="00617A5C"/>
    <w:rsid w:val="00617C36"/>
    <w:rsid w:val="00617FB6"/>
    <w:rsid w:val="00620263"/>
    <w:rsid w:val="00620FEF"/>
    <w:rsid w:val="0062146C"/>
    <w:rsid w:val="0062177F"/>
    <w:rsid w:val="006222E4"/>
    <w:rsid w:val="00622302"/>
    <w:rsid w:val="00623409"/>
    <w:rsid w:val="0062381C"/>
    <w:rsid w:val="00623AFA"/>
    <w:rsid w:val="0062439E"/>
    <w:rsid w:val="006253D7"/>
    <w:rsid w:val="00625523"/>
    <w:rsid w:val="006255AB"/>
    <w:rsid w:val="006260F7"/>
    <w:rsid w:val="00626623"/>
    <w:rsid w:val="0062693E"/>
    <w:rsid w:val="0062718F"/>
    <w:rsid w:val="0062779F"/>
    <w:rsid w:val="00630040"/>
    <w:rsid w:val="00630912"/>
    <w:rsid w:val="00630B4A"/>
    <w:rsid w:val="00630F94"/>
    <w:rsid w:val="00632D04"/>
    <w:rsid w:val="00633860"/>
    <w:rsid w:val="0063441B"/>
    <w:rsid w:val="006352F3"/>
    <w:rsid w:val="006353B4"/>
    <w:rsid w:val="00635766"/>
    <w:rsid w:val="00635E85"/>
    <w:rsid w:val="0063603B"/>
    <w:rsid w:val="00636328"/>
    <w:rsid w:val="006369FF"/>
    <w:rsid w:val="00636A06"/>
    <w:rsid w:val="0063744E"/>
    <w:rsid w:val="00637AC0"/>
    <w:rsid w:val="00637B8F"/>
    <w:rsid w:val="00640510"/>
    <w:rsid w:val="00641D17"/>
    <w:rsid w:val="00641EE4"/>
    <w:rsid w:val="00641FD7"/>
    <w:rsid w:val="006426A2"/>
    <w:rsid w:val="006429F5"/>
    <w:rsid w:val="00642AAF"/>
    <w:rsid w:val="00643700"/>
    <w:rsid w:val="006438E7"/>
    <w:rsid w:val="00643F9F"/>
    <w:rsid w:val="00644040"/>
    <w:rsid w:val="00645C27"/>
    <w:rsid w:val="006460D0"/>
    <w:rsid w:val="00646F99"/>
    <w:rsid w:val="00646FD8"/>
    <w:rsid w:val="00647577"/>
    <w:rsid w:val="00647B41"/>
    <w:rsid w:val="006503B5"/>
    <w:rsid w:val="0065183D"/>
    <w:rsid w:val="006525C5"/>
    <w:rsid w:val="00652AD2"/>
    <w:rsid w:val="0065319A"/>
    <w:rsid w:val="00653B7B"/>
    <w:rsid w:val="00653C6C"/>
    <w:rsid w:val="006548CE"/>
    <w:rsid w:val="00654DA4"/>
    <w:rsid w:val="00654DD5"/>
    <w:rsid w:val="00655AE7"/>
    <w:rsid w:val="006560B4"/>
    <w:rsid w:val="00656159"/>
    <w:rsid w:val="006561C7"/>
    <w:rsid w:val="00660146"/>
    <w:rsid w:val="00660149"/>
    <w:rsid w:val="00660ECE"/>
    <w:rsid w:val="00660F88"/>
    <w:rsid w:val="006610EB"/>
    <w:rsid w:val="00661F6C"/>
    <w:rsid w:val="006620D9"/>
    <w:rsid w:val="00662904"/>
    <w:rsid w:val="006635C9"/>
    <w:rsid w:val="00663BC9"/>
    <w:rsid w:val="0066430F"/>
    <w:rsid w:val="00664966"/>
    <w:rsid w:val="00664B6C"/>
    <w:rsid w:val="0066509E"/>
    <w:rsid w:val="00667281"/>
    <w:rsid w:val="0066755C"/>
    <w:rsid w:val="00667800"/>
    <w:rsid w:val="006702FB"/>
    <w:rsid w:val="00670D2C"/>
    <w:rsid w:val="0067101E"/>
    <w:rsid w:val="00672B47"/>
    <w:rsid w:val="006736A2"/>
    <w:rsid w:val="00673DAA"/>
    <w:rsid w:val="0068054D"/>
    <w:rsid w:val="00680786"/>
    <w:rsid w:val="00681996"/>
    <w:rsid w:val="006824D6"/>
    <w:rsid w:val="00682CE9"/>
    <w:rsid w:val="00682D66"/>
    <w:rsid w:val="00683011"/>
    <w:rsid w:val="006830A2"/>
    <w:rsid w:val="0068356E"/>
    <w:rsid w:val="00684045"/>
    <w:rsid w:val="00684BB0"/>
    <w:rsid w:val="00685754"/>
    <w:rsid w:val="0068606F"/>
    <w:rsid w:val="0068654D"/>
    <w:rsid w:val="00686588"/>
    <w:rsid w:val="0068694F"/>
    <w:rsid w:val="00687E2A"/>
    <w:rsid w:val="0069071A"/>
    <w:rsid w:val="00691B4A"/>
    <w:rsid w:val="00691DD5"/>
    <w:rsid w:val="00692120"/>
    <w:rsid w:val="006926C5"/>
    <w:rsid w:val="00692B95"/>
    <w:rsid w:val="00693090"/>
    <w:rsid w:val="006938EE"/>
    <w:rsid w:val="00693C08"/>
    <w:rsid w:val="00693ED8"/>
    <w:rsid w:val="00694028"/>
    <w:rsid w:val="0069438B"/>
    <w:rsid w:val="00695EC1"/>
    <w:rsid w:val="00696FC9"/>
    <w:rsid w:val="0069705F"/>
    <w:rsid w:val="0069717A"/>
    <w:rsid w:val="0069761C"/>
    <w:rsid w:val="006A0A36"/>
    <w:rsid w:val="006A0BD0"/>
    <w:rsid w:val="006A176B"/>
    <w:rsid w:val="006A2D45"/>
    <w:rsid w:val="006A3E5E"/>
    <w:rsid w:val="006A3FD6"/>
    <w:rsid w:val="006A424E"/>
    <w:rsid w:val="006A4D22"/>
    <w:rsid w:val="006A5662"/>
    <w:rsid w:val="006A703B"/>
    <w:rsid w:val="006A7057"/>
    <w:rsid w:val="006A7060"/>
    <w:rsid w:val="006A799F"/>
    <w:rsid w:val="006A79B9"/>
    <w:rsid w:val="006A7A5A"/>
    <w:rsid w:val="006B0170"/>
    <w:rsid w:val="006B07EE"/>
    <w:rsid w:val="006B1A3F"/>
    <w:rsid w:val="006B2311"/>
    <w:rsid w:val="006B2B57"/>
    <w:rsid w:val="006B3D2B"/>
    <w:rsid w:val="006B41F1"/>
    <w:rsid w:val="006B550E"/>
    <w:rsid w:val="006B5ABB"/>
    <w:rsid w:val="006B605A"/>
    <w:rsid w:val="006B61E9"/>
    <w:rsid w:val="006B7249"/>
    <w:rsid w:val="006B79F6"/>
    <w:rsid w:val="006C0AA6"/>
    <w:rsid w:val="006C0CC8"/>
    <w:rsid w:val="006C1D4C"/>
    <w:rsid w:val="006C1DE3"/>
    <w:rsid w:val="006C2D3E"/>
    <w:rsid w:val="006C53FD"/>
    <w:rsid w:val="006C54B6"/>
    <w:rsid w:val="006C5B4B"/>
    <w:rsid w:val="006C5E65"/>
    <w:rsid w:val="006C6C18"/>
    <w:rsid w:val="006D1A54"/>
    <w:rsid w:val="006D223C"/>
    <w:rsid w:val="006D22A2"/>
    <w:rsid w:val="006D2901"/>
    <w:rsid w:val="006D2F66"/>
    <w:rsid w:val="006D3738"/>
    <w:rsid w:val="006D3AF4"/>
    <w:rsid w:val="006D3B63"/>
    <w:rsid w:val="006D3FC0"/>
    <w:rsid w:val="006D5629"/>
    <w:rsid w:val="006D7B80"/>
    <w:rsid w:val="006E009D"/>
    <w:rsid w:val="006E0E3E"/>
    <w:rsid w:val="006E0E53"/>
    <w:rsid w:val="006E0FC6"/>
    <w:rsid w:val="006E1279"/>
    <w:rsid w:val="006E23C5"/>
    <w:rsid w:val="006E241F"/>
    <w:rsid w:val="006E313C"/>
    <w:rsid w:val="006E3471"/>
    <w:rsid w:val="006E4126"/>
    <w:rsid w:val="006E4DF0"/>
    <w:rsid w:val="006E7F88"/>
    <w:rsid w:val="006F0D52"/>
    <w:rsid w:val="006F0E9C"/>
    <w:rsid w:val="006F14E3"/>
    <w:rsid w:val="006F15A6"/>
    <w:rsid w:val="006F1B35"/>
    <w:rsid w:val="006F21E4"/>
    <w:rsid w:val="006F2585"/>
    <w:rsid w:val="006F2EBD"/>
    <w:rsid w:val="006F3014"/>
    <w:rsid w:val="006F47CE"/>
    <w:rsid w:val="006F482E"/>
    <w:rsid w:val="006F4D46"/>
    <w:rsid w:val="006F5418"/>
    <w:rsid w:val="006F5CA9"/>
    <w:rsid w:val="006F6D56"/>
    <w:rsid w:val="006F6F54"/>
    <w:rsid w:val="006F73F7"/>
    <w:rsid w:val="006F77C0"/>
    <w:rsid w:val="00700740"/>
    <w:rsid w:val="00700E4B"/>
    <w:rsid w:val="007016F0"/>
    <w:rsid w:val="00702054"/>
    <w:rsid w:val="0070276A"/>
    <w:rsid w:val="00703001"/>
    <w:rsid w:val="007031F3"/>
    <w:rsid w:val="007033BD"/>
    <w:rsid w:val="0070361D"/>
    <w:rsid w:val="0070381A"/>
    <w:rsid w:val="00703A27"/>
    <w:rsid w:val="00704375"/>
    <w:rsid w:val="00705009"/>
    <w:rsid w:val="00705AFB"/>
    <w:rsid w:val="007060BF"/>
    <w:rsid w:val="00707727"/>
    <w:rsid w:val="00707D24"/>
    <w:rsid w:val="00710950"/>
    <w:rsid w:val="00710DDE"/>
    <w:rsid w:val="00711AFB"/>
    <w:rsid w:val="00712AF2"/>
    <w:rsid w:val="0071326C"/>
    <w:rsid w:val="00714955"/>
    <w:rsid w:val="00715955"/>
    <w:rsid w:val="007163D5"/>
    <w:rsid w:val="0071667E"/>
    <w:rsid w:val="00716FD5"/>
    <w:rsid w:val="00717848"/>
    <w:rsid w:val="00717BB2"/>
    <w:rsid w:val="0072046D"/>
    <w:rsid w:val="0072063A"/>
    <w:rsid w:val="0072119D"/>
    <w:rsid w:val="007217AC"/>
    <w:rsid w:val="007217F7"/>
    <w:rsid w:val="00722E70"/>
    <w:rsid w:val="00722F35"/>
    <w:rsid w:val="007233D8"/>
    <w:rsid w:val="0072460D"/>
    <w:rsid w:val="0072462A"/>
    <w:rsid w:val="00724D83"/>
    <w:rsid w:val="007250B3"/>
    <w:rsid w:val="007251BB"/>
    <w:rsid w:val="0072590F"/>
    <w:rsid w:val="00725F17"/>
    <w:rsid w:val="0072749C"/>
    <w:rsid w:val="007274F9"/>
    <w:rsid w:val="007277CA"/>
    <w:rsid w:val="00727C7A"/>
    <w:rsid w:val="00727F4F"/>
    <w:rsid w:val="00731560"/>
    <w:rsid w:val="00731C6B"/>
    <w:rsid w:val="0073235E"/>
    <w:rsid w:val="0073261A"/>
    <w:rsid w:val="007326D0"/>
    <w:rsid w:val="00732A4D"/>
    <w:rsid w:val="00732CD6"/>
    <w:rsid w:val="00732D50"/>
    <w:rsid w:val="00732D9E"/>
    <w:rsid w:val="00733400"/>
    <w:rsid w:val="00733CAE"/>
    <w:rsid w:val="00733FF1"/>
    <w:rsid w:val="00734057"/>
    <w:rsid w:val="00734094"/>
    <w:rsid w:val="0073412F"/>
    <w:rsid w:val="007349E0"/>
    <w:rsid w:val="0073506F"/>
    <w:rsid w:val="00737184"/>
    <w:rsid w:val="007377A4"/>
    <w:rsid w:val="00737BE2"/>
    <w:rsid w:val="00737E1D"/>
    <w:rsid w:val="00740B13"/>
    <w:rsid w:val="007415AA"/>
    <w:rsid w:val="007416FD"/>
    <w:rsid w:val="0074220E"/>
    <w:rsid w:val="00742235"/>
    <w:rsid w:val="00742436"/>
    <w:rsid w:val="00742DE5"/>
    <w:rsid w:val="007431EB"/>
    <w:rsid w:val="007435D9"/>
    <w:rsid w:val="0074397E"/>
    <w:rsid w:val="007439BE"/>
    <w:rsid w:val="00743B73"/>
    <w:rsid w:val="00744512"/>
    <w:rsid w:val="007446BB"/>
    <w:rsid w:val="00744D32"/>
    <w:rsid w:val="0074518C"/>
    <w:rsid w:val="00745D6D"/>
    <w:rsid w:val="00745ECF"/>
    <w:rsid w:val="007465B3"/>
    <w:rsid w:val="00746E08"/>
    <w:rsid w:val="0074738A"/>
    <w:rsid w:val="007478A4"/>
    <w:rsid w:val="007509B9"/>
    <w:rsid w:val="00750F5B"/>
    <w:rsid w:val="00750F75"/>
    <w:rsid w:val="00751FC6"/>
    <w:rsid w:val="00752E01"/>
    <w:rsid w:val="00752FD6"/>
    <w:rsid w:val="00755878"/>
    <w:rsid w:val="00755A26"/>
    <w:rsid w:val="00756DA5"/>
    <w:rsid w:val="00756F37"/>
    <w:rsid w:val="007578EC"/>
    <w:rsid w:val="00757C3B"/>
    <w:rsid w:val="00760EF6"/>
    <w:rsid w:val="00761198"/>
    <w:rsid w:val="00762178"/>
    <w:rsid w:val="00762502"/>
    <w:rsid w:val="00763094"/>
    <w:rsid w:val="0076314C"/>
    <w:rsid w:val="00763691"/>
    <w:rsid w:val="007636C4"/>
    <w:rsid w:val="00764725"/>
    <w:rsid w:val="007657C6"/>
    <w:rsid w:val="00765EC7"/>
    <w:rsid w:val="007665B8"/>
    <w:rsid w:val="00766632"/>
    <w:rsid w:val="00766AC3"/>
    <w:rsid w:val="00766FDB"/>
    <w:rsid w:val="0076790A"/>
    <w:rsid w:val="00770575"/>
    <w:rsid w:val="007709D5"/>
    <w:rsid w:val="00771607"/>
    <w:rsid w:val="00771646"/>
    <w:rsid w:val="007719E8"/>
    <w:rsid w:val="007720D9"/>
    <w:rsid w:val="007729F8"/>
    <w:rsid w:val="00772B01"/>
    <w:rsid w:val="00773EFE"/>
    <w:rsid w:val="007749A9"/>
    <w:rsid w:val="00774D4A"/>
    <w:rsid w:val="00774DB9"/>
    <w:rsid w:val="0077527E"/>
    <w:rsid w:val="0077593A"/>
    <w:rsid w:val="00775BE9"/>
    <w:rsid w:val="00775E01"/>
    <w:rsid w:val="00775E35"/>
    <w:rsid w:val="00775E4B"/>
    <w:rsid w:val="0077605E"/>
    <w:rsid w:val="00776EB4"/>
    <w:rsid w:val="00780B1A"/>
    <w:rsid w:val="00780DB6"/>
    <w:rsid w:val="007811AD"/>
    <w:rsid w:val="007822AE"/>
    <w:rsid w:val="00782A60"/>
    <w:rsid w:val="00782F9C"/>
    <w:rsid w:val="00783B3D"/>
    <w:rsid w:val="00785AFB"/>
    <w:rsid w:val="00785BAD"/>
    <w:rsid w:val="007862C2"/>
    <w:rsid w:val="00786A09"/>
    <w:rsid w:val="00786B74"/>
    <w:rsid w:val="00786C4C"/>
    <w:rsid w:val="00786EB0"/>
    <w:rsid w:val="007872F8"/>
    <w:rsid w:val="00787574"/>
    <w:rsid w:val="007902A8"/>
    <w:rsid w:val="00790764"/>
    <w:rsid w:val="0079303F"/>
    <w:rsid w:val="00793676"/>
    <w:rsid w:val="00793AAD"/>
    <w:rsid w:val="00794354"/>
    <w:rsid w:val="007945AD"/>
    <w:rsid w:val="00794B0A"/>
    <w:rsid w:val="00794EB2"/>
    <w:rsid w:val="00796685"/>
    <w:rsid w:val="00796925"/>
    <w:rsid w:val="00796C44"/>
    <w:rsid w:val="00796F9A"/>
    <w:rsid w:val="0079703F"/>
    <w:rsid w:val="00797775"/>
    <w:rsid w:val="007977AA"/>
    <w:rsid w:val="00797C95"/>
    <w:rsid w:val="00797E9B"/>
    <w:rsid w:val="00797FCB"/>
    <w:rsid w:val="007A1861"/>
    <w:rsid w:val="007A1AAD"/>
    <w:rsid w:val="007A1C06"/>
    <w:rsid w:val="007A1FC4"/>
    <w:rsid w:val="007A50E6"/>
    <w:rsid w:val="007A545D"/>
    <w:rsid w:val="007A5DBA"/>
    <w:rsid w:val="007A6775"/>
    <w:rsid w:val="007A692E"/>
    <w:rsid w:val="007A6C42"/>
    <w:rsid w:val="007A74A3"/>
    <w:rsid w:val="007B052C"/>
    <w:rsid w:val="007B154D"/>
    <w:rsid w:val="007B1BA8"/>
    <w:rsid w:val="007B1FE0"/>
    <w:rsid w:val="007B28B1"/>
    <w:rsid w:val="007B315F"/>
    <w:rsid w:val="007B37DD"/>
    <w:rsid w:val="007B3B22"/>
    <w:rsid w:val="007B4F5D"/>
    <w:rsid w:val="007B502A"/>
    <w:rsid w:val="007B5030"/>
    <w:rsid w:val="007B559D"/>
    <w:rsid w:val="007B58CA"/>
    <w:rsid w:val="007B60DF"/>
    <w:rsid w:val="007B6220"/>
    <w:rsid w:val="007B77AD"/>
    <w:rsid w:val="007B785A"/>
    <w:rsid w:val="007B7A93"/>
    <w:rsid w:val="007B7B4F"/>
    <w:rsid w:val="007B7BA7"/>
    <w:rsid w:val="007B7E2A"/>
    <w:rsid w:val="007C026B"/>
    <w:rsid w:val="007C02A2"/>
    <w:rsid w:val="007C06B3"/>
    <w:rsid w:val="007C1F05"/>
    <w:rsid w:val="007C2164"/>
    <w:rsid w:val="007C26E7"/>
    <w:rsid w:val="007C2B14"/>
    <w:rsid w:val="007C3C2A"/>
    <w:rsid w:val="007C3D42"/>
    <w:rsid w:val="007C4002"/>
    <w:rsid w:val="007C5B4A"/>
    <w:rsid w:val="007C7348"/>
    <w:rsid w:val="007C735A"/>
    <w:rsid w:val="007C7826"/>
    <w:rsid w:val="007D0604"/>
    <w:rsid w:val="007D0613"/>
    <w:rsid w:val="007D144C"/>
    <w:rsid w:val="007D1FB3"/>
    <w:rsid w:val="007D21E6"/>
    <w:rsid w:val="007D2433"/>
    <w:rsid w:val="007D2632"/>
    <w:rsid w:val="007D27B0"/>
    <w:rsid w:val="007D32CF"/>
    <w:rsid w:val="007D3790"/>
    <w:rsid w:val="007D3E76"/>
    <w:rsid w:val="007D52C1"/>
    <w:rsid w:val="007D5442"/>
    <w:rsid w:val="007D561E"/>
    <w:rsid w:val="007D576A"/>
    <w:rsid w:val="007D5FEB"/>
    <w:rsid w:val="007D608D"/>
    <w:rsid w:val="007D60AD"/>
    <w:rsid w:val="007D63F3"/>
    <w:rsid w:val="007D6493"/>
    <w:rsid w:val="007D7035"/>
    <w:rsid w:val="007D736E"/>
    <w:rsid w:val="007D7414"/>
    <w:rsid w:val="007D768F"/>
    <w:rsid w:val="007D7E41"/>
    <w:rsid w:val="007E01FA"/>
    <w:rsid w:val="007E03C5"/>
    <w:rsid w:val="007E0638"/>
    <w:rsid w:val="007E064D"/>
    <w:rsid w:val="007E084C"/>
    <w:rsid w:val="007E0DB1"/>
    <w:rsid w:val="007E18B1"/>
    <w:rsid w:val="007E2ADF"/>
    <w:rsid w:val="007E2B06"/>
    <w:rsid w:val="007E2F7D"/>
    <w:rsid w:val="007E32C4"/>
    <w:rsid w:val="007E3482"/>
    <w:rsid w:val="007E4D75"/>
    <w:rsid w:val="007E4F24"/>
    <w:rsid w:val="007E560B"/>
    <w:rsid w:val="007E569D"/>
    <w:rsid w:val="007E6188"/>
    <w:rsid w:val="007E71D8"/>
    <w:rsid w:val="007F10D9"/>
    <w:rsid w:val="007F1789"/>
    <w:rsid w:val="007F19F1"/>
    <w:rsid w:val="007F24C2"/>
    <w:rsid w:val="007F2C03"/>
    <w:rsid w:val="007F3446"/>
    <w:rsid w:val="007F353D"/>
    <w:rsid w:val="007F3B1B"/>
    <w:rsid w:val="007F3C41"/>
    <w:rsid w:val="007F3FBB"/>
    <w:rsid w:val="007F44FA"/>
    <w:rsid w:val="007F4AE2"/>
    <w:rsid w:val="007F4F03"/>
    <w:rsid w:val="007F4FBC"/>
    <w:rsid w:val="007F5AA5"/>
    <w:rsid w:val="007F5D6B"/>
    <w:rsid w:val="007F602E"/>
    <w:rsid w:val="007F6196"/>
    <w:rsid w:val="007F7056"/>
    <w:rsid w:val="007F731B"/>
    <w:rsid w:val="007F762C"/>
    <w:rsid w:val="007F7844"/>
    <w:rsid w:val="00800A4E"/>
    <w:rsid w:val="00800D10"/>
    <w:rsid w:val="00801502"/>
    <w:rsid w:val="00801811"/>
    <w:rsid w:val="00801FAB"/>
    <w:rsid w:val="00802022"/>
    <w:rsid w:val="008033B2"/>
    <w:rsid w:val="008040DE"/>
    <w:rsid w:val="008046C0"/>
    <w:rsid w:val="0080504F"/>
    <w:rsid w:val="00805443"/>
    <w:rsid w:val="00806140"/>
    <w:rsid w:val="008061A3"/>
    <w:rsid w:val="00806252"/>
    <w:rsid w:val="00810008"/>
    <w:rsid w:val="008102A4"/>
    <w:rsid w:val="0081079A"/>
    <w:rsid w:val="00811796"/>
    <w:rsid w:val="008124C7"/>
    <w:rsid w:val="0081250E"/>
    <w:rsid w:val="00812CFE"/>
    <w:rsid w:val="00812E05"/>
    <w:rsid w:val="00812F5D"/>
    <w:rsid w:val="008132C5"/>
    <w:rsid w:val="008137BF"/>
    <w:rsid w:val="00813DB6"/>
    <w:rsid w:val="00813E62"/>
    <w:rsid w:val="008140EB"/>
    <w:rsid w:val="0081451B"/>
    <w:rsid w:val="008148EA"/>
    <w:rsid w:val="00814D79"/>
    <w:rsid w:val="00815A10"/>
    <w:rsid w:val="00815BF4"/>
    <w:rsid w:val="00815BFD"/>
    <w:rsid w:val="00816B48"/>
    <w:rsid w:val="00820AFF"/>
    <w:rsid w:val="00820BE9"/>
    <w:rsid w:val="00821130"/>
    <w:rsid w:val="00821C04"/>
    <w:rsid w:val="008226AD"/>
    <w:rsid w:val="00822F2B"/>
    <w:rsid w:val="00823394"/>
    <w:rsid w:val="00823884"/>
    <w:rsid w:val="00824712"/>
    <w:rsid w:val="00825491"/>
    <w:rsid w:val="00825C65"/>
    <w:rsid w:val="00826810"/>
    <w:rsid w:val="00826E6C"/>
    <w:rsid w:val="00827922"/>
    <w:rsid w:val="008311D7"/>
    <w:rsid w:val="00831B8F"/>
    <w:rsid w:val="00831F59"/>
    <w:rsid w:val="00832031"/>
    <w:rsid w:val="008320FC"/>
    <w:rsid w:val="00832460"/>
    <w:rsid w:val="00832EBE"/>
    <w:rsid w:val="00833145"/>
    <w:rsid w:val="008334B4"/>
    <w:rsid w:val="008335D8"/>
    <w:rsid w:val="00833D95"/>
    <w:rsid w:val="00834360"/>
    <w:rsid w:val="0083498F"/>
    <w:rsid w:val="0083517C"/>
    <w:rsid w:val="00835426"/>
    <w:rsid w:val="00835E63"/>
    <w:rsid w:val="00836AD2"/>
    <w:rsid w:val="00836E67"/>
    <w:rsid w:val="00840D7C"/>
    <w:rsid w:val="00840F59"/>
    <w:rsid w:val="00841C5B"/>
    <w:rsid w:val="00841C6C"/>
    <w:rsid w:val="00842263"/>
    <w:rsid w:val="0084265E"/>
    <w:rsid w:val="00843564"/>
    <w:rsid w:val="0084415A"/>
    <w:rsid w:val="00844768"/>
    <w:rsid w:val="008447A3"/>
    <w:rsid w:val="00844D8C"/>
    <w:rsid w:val="00845B05"/>
    <w:rsid w:val="0084639C"/>
    <w:rsid w:val="00846DA0"/>
    <w:rsid w:val="008472AC"/>
    <w:rsid w:val="00847C64"/>
    <w:rsid w:val="00847D27"/>
    <w:rsid w:val="00850E2F"/>
    <w:rsid w:val="0085116F"/>
    <w:rsid w:val="008515D3"/>
    <w:rsid w:val="008519D8"/>
    <w:rsid w:val="008526F1"/>
    <w:rsid w:val="00852B51"/>
    <w:rsid w:val="00853653"/>
    <w:rsid w:val="00853657"/>
    <w:rsid w:val="008537E7"/>
    <w:rsid w:val="00853F70"/>
    <w:rsid w:val="0085579A"/>
    <w:rsid w:val="008559D7"/>
    <w:rsid w:val="00855DE9"/>
    <w:rsid w:val="0085620D"/>
    <w:rsid w:val="00856D2A"/>
    <w:rsid w:val="00856F06"/>
    <w:rsid w:val="0085700A"/>
    <w:rsid w:val="00857193"/>
    <w:rsid w:val="00857F53"/>
    <w:rsid w:val="00860597"/>
    <w:rsid w:val="00860C05"/>
    <w:rsid w:val="00860F43"/>
    <w:rsid w:val="00861516"/>
    <w:rsid w:val="00861E96"/>
    <w:rsid w:val="00862F70"/>
    <w:rsid w:val="00863A49"/>
    <w:rsid w:val="00864621"/>
    <w:rsid w:val="00864BBC"/>
    <w:rsid w:val="00864BC8"/>
    <w:rsid w:val="00865A02"/>
    <w:rsid w:val="00866E95"/>
    <w:rsid w:val="00867C4C"/>
    <w:rsid w:val="00867D3B"/>
    <w:rsid w:val="008703EA"/>
    <w:rsid w:val="00870547"/>
    <w:rsid w:val="00871BB6"/>
    <w:rsid w:val="00872038"/>
    <w:rsid w:val="008722D8"/>
    <w:rsid w:val="0087281B"/>
    <w:rsid w:val="008736DA"/>
    <w:rsid w:val="008738A7"/>
    <w:rsid w:val="00873F73"/>
    <w:rsid w:val="00875216"/>
    <w:rsid w:val="00875BDB"/>
    <w:rsid w:val="00876511"/>
    <w:rsid w:val="00876C60"/>
    <w:rsid w:val="00876E6C"/>
    <w:rsid w:val="00877DBF"/>
    <w:rsid w:val="00877E92"/>
    <w:rsid w:val="008802E8"/>
    <w:rsid w:val="00880516"/>
    <w:rsid w:val="00880F82"/>
    <w:rsid w:val="00881587"/>
    <w:rsid w:val="00881ACD"/>
    <w:rsid w:val="008822DF"/>
    <w:rsid w:val="0088293E"/>
    <w:rsid w:val="00883A21"/>
    <w:rsid w:val="00883C4D"/>
    <w:rsid w:val="0088460D"/>
    <w:rsid w:val="00884A54"/>
    <w:rsid w:val="008850D9"/>
    <w:rsid w:val="008852F5"/>
    <w:rsid w:val="00886D24"/>
    <w:rsid w:val="00887645"/>
    <w:rsid w:val="0089035F"/>
    <w:rsid w:val="00890574"/>
    <w:rsid w:val="00890AC1"/>
    <w:rsid w:val="00890B1E"/>
    <w:rsid w:val="0089266D"/>
    <w:rsid w:val="008926C8"/>
    <w:rsid w:val="00893BF7"/>
    <w:rsid w:val="00893D95"/>
    <w:rsid w:val="00894B91"/>
    <w:rsid w:val="00894F15"/>
    <w:rsid w:val="00894FBA"/>
    <w:rsid w:val="00895198"/>
    <w:rsid w:val="00896BF5"/>
    <w:rsid w:val="00896EBC"/>
    <w:rsid w:val="00897702"/>
    <w:rsid w:val="0089799E"/>
    <w:rsid w:val="00897AD6"/>
    <w:rsid w:val="008A1119"/>
    <w:rsid w:val="008A1419"/>
    <w:rsid w:val="008A17BB"/>
    <w:rsid w:val="008A27B1"/>
    <w:rsid w:val="008A284F"/>
    <w:rsid w:val="008A29D3"/>
    <w:rsid w:val="008A31D9"/>
    <w:rsid w:val="008A3256"/>
    <w:rsid w:val="008A3492"/>
    <w:rsid w:val="008A3590"/>
    <w:rsid w:val="008A3839"/>
    <w:rsid w:val="008A3882"/>
    <w:rsid w:val="008A4194"/>
    <w:rsid w:val="008A4F66"/>
    <w:rsid w:val="008A5A5A"/>
    <w:rsid w:val="008A6674"/>
    <w:rsid w:val="008A6D12"/>
    <w:rsid w:val="008A7540"/>
    <w:rsid w:val="008A7C15"/>
    <w:rsid w:val="008A7EF9"/>
    <w:rsid w:val="008B0146"/>
    <w:rsid w:val="008B0CB8"/>
    <w:rsid w:val="008B1495"/>
    <w:rsid w:val="008B170C"/>
    <w:rsid w:val="008B1916"/>
    <w:rsid w:val="008B1D44"/>
    <w:rsid w:val="008B2247"/>
    <w:rsid w:val="008B26B0"/>
    <w:rsid w:val="008B2E4A"/>
    <w:rsid w:val="008B3234"/>
    <w:rsid w:val="008B327B"/>
    <w:rsid w:val="008B3431"/>
    <w:rsid w:val="008B38DA"/>
    <w:rsid w:val="008B3C7D"/>
    <w:rsid w:val="008B4005"/>
    <w:rsid w:val="008B5156"/>
    <w:rsid w:val="008B522D"/>
    <w:rsid w:val="008B5D97"/>
    <w:rsid w:val="008B65F8"/>
    <w:rsid w:val="008B680A"/>
    <w:rsid w:val="008B6D16"/>
    <w:rsid w:val="008B72CC"/>
    <w:rsid w:val="008B7CFB"/>
    <w:rsid w:val="008C0279"/>
    <w:rsid w:val="008C076E"/>
    <w:rsid w:val="008C085D"/>
    <w:rsid w:val="008C24D2"/>
    <w:rsid w:val="008C2881"/>
    <w:rsid w:val="008C2A79"/>
    <w:rsid w:val="008C3E67"/>
    <w:rsid w:val="008C5241"/>
    <w:rsid w:val="008C6150"/>
    <w:rsid w:val="008C65BC"/>
    <w:rsid w:val="008C6F3D"/>
    <w:rsid w:val="008C7530"/>
    <w:rsid w:val="008C7881"/>
    <w:rsid w:val="008D01D7"/>
    <w:rsid w:val="008D0234"/>
    <w:rsid w:val="008D04EE"/>
    <w:rsid w:val="008D08E8"/>
    <w:rsid w:val="008D1A2F"/>
    <w:rsid w:val="008D1D2D"/>
    <w:rsid w:val="008D2E80"/>
    <w:rsid w:val="008D405E"/>
    <w:rsid w:val="008D47E4"/>
    <w:rsid w:val="008D5415"/>
    <w:rsid w:val="008D5820"/>
    <w:rsid w:val="008D61A2"/>
    <w:rsid w:val="008D66A7"/>
    <w:rsid w:val="008D69DA"/>
    <w:rsid w:val="008D6A1B"/>
    <w:rsid w:val="008D6EDB"/>
    <w:rsid w:val="008E0283"/>
    <w:rsid w:val="008E0762"/>
    <w:rsid w:val="008E0961"/>
    <w:rsid w:val="008E1218"/>
    <w:rsid w:val="008E1908"/>
    <w:rsid w:val="008E233B"/>
    <w:rsid w:val="008E3462"/>
    <w:rsid w:val="008E400A"/>
    <w:rsid w:val="008E4710"/>
    <w:rsid w:val="008E5DF2"/>
    <w:rsid w:val="008E6FF3"/>
    <w:rsid w:val="008E70F4"/>
    <w:rsid w:val="008E7277"/>
    <w:rsid w:val="008E7CA9"/>
    <w:rsid w:val="008F08D5"/>
    <w:rsid w:val="008F0A59"/>
    <w:rsid w:val="008F1DC3"/>
    <w:rsid w:val="008F1E0F"/>
    <w:rsid w:val="008F2698"/>
    <w:rsid w:val="008F2CA5"/>
    <w:rsid w:val="008F352A"/>
    <w:rsid w:val="008F434B"/>
    <w:rsid w:val="008F4512"/>
    <w:rsid w:val="008F4972"/>
    <w:rsid w:val="008F5102"/>
    <w:rsid w:val="008F56EB"/>
    <w:rsid w:val="008F6755"/>
    <w:rsid w:val="008F6B23"/>
    <w:rsid w:val="008F7896"/>
    <w:rsid w:val="008F78AA"/>
    <w:rsid w:val="008F78BF"/>
    <w:rsid w:val="0090036E"/>
    <w:rsid w:val="00900B7D"/>
    <w:rsid w:val="00901559"/>
    <w:rsid w:val="00901F96"/>
    <w:rsid w:val="009020D4"/>
    <w:rsid w:val="0090318F"/>
    <w:rsid w:val="00903784"/>
    <w:rsid w:val="00903C12"/>
    <w:rsid w:val="00904D8F"/>
    <w:rsid w:val="00904DEF"/>
    <w:rsid w:val="00905261"/>
    <w:rsid w:val="009060AD"/>
    <w:rsid w:val="0090642E"/>
    <w:rsid w:val="009066CA"/>
    <w:rsid w:val="009068EC"/>
    <w:rsid w:val="00907BA0"/>
    <w:rsid w:val="00907DF1"/>
    <w:rsid w:val="00910556"/>
    <w:rsid w:val="009108BB"/>
    <w:rsid w:val="00911FB5"/>
    <w:rsid w:val="00911FBF"/>
    <w:rsid w:val="00912B0F"/>
    <w:rsid w:val="009134AD"/>
    <w:rsid w:val="00913817"/>
    <w:rsid w:val="009149D7"/>
    <w:rsid w:val="00914AC0"/>
    <w:rsid w:val="00914B05"/>
    <w:rsid w:val="00914B4A"/>
    <w:rsid w:val="009153CC"/>
    <w:rsid w:val="009154DF"/>
    <w:rsid w:val="00915BD0"/>
    <w:rsid w:val="00916971"/>
    <w:rsid w:val="00917018"/>
    <w:rsid w:val="00917417"/>
    <w:rsid w:val="0091785A"/>
    <w:rsid w:val="00917C10"/>
    <w:rsid w:val="00917EFF"/>
    <w:rsid w:val="00920855"/>
    <w:rsid w:val="009223E3"/>
    <w:rsid w:val="009223E8"/>
    <w:rsid w:val="00922D46"/>
    <w:rsid w:val="00922F88"/>
    <w:rsid w:val="00923810"/>
    <w:rsid w:val="0092498F"/>
    <w:rsid w:val="00924C77"/>
    <w:rsid w:val="009255F6"/>
    <w:rsid w:val="00925650"/>
    <w:rsid w:val="00925DE6"/>
    <w:rsid w:val="00926CE9"/>
    <w:rsid w:val="00926E95"/>
    <w:rsid w:val="0092752B"/>
    <w:rsid w:val="00927EE5"/>
    <w:rsid w:val="00927F0B"/>
    <w:rsid w:val="0093082A"/>
    <w:rsid w:val="009308B7"/>
    <w:rsid w:val="00930C6B"/>
    <w:rsid w:val="00930D2F"/>
    <w:rsid w:val="00931E9F"/>
    <w:rsid w:val="00932441"/>
    <w:rsid w:val="009326C0"/>
    <w:rsid w:val="0093276B"/>
    <w:rsid w:val="0093372A"/>
    <w:rsid w:val="009344FB"/>
    <w:rsid w:val="00934C2A"/>
    <w:rsid w:val="0093503A"/>
    <w:rsid w:val="00936AE5"/>
    <w:rsid w:val="009377A6"/>
    <w:rsid w:val="00937AD3"/>
    <w:rsid w:val="00937FF5"/>
    <w:rsid w:val="00940430"/>
    <w:rsid w:val="00940798"/>
    <w:rsid w:val="00941C54"/>
    <w:rsid w:val="009428E4"/>
    <w:rsid w:val="0094388C"/>
    <w:rsid w:val="0094408D"/>
    <w:rsid w:val="0094441B"/>
    <w:rsid w:val="00944D64"/>
    <w:rsid w:val="00944E3A"/>
    <w:rsid w:val="00944E42"/>
    <w:rsid w:val="00945C12"/>
    <w:rsid w:val="00945E02"/>
    <w:rsid w:val="0094625E"/>
    <w:rsid w:val="00946512"/>
    <w:rsid w:val="009512EE"/>
    <w:rsid w:val="00951530"/>
    <w:rsid w:val="009515EB"/>
    <w:rsid w:val="00951A63"/>
    <w:rsid w:val="00952610"/>
    <w:rsid w:val="00952B7F"/>
    <w:rsid w:val="00953DC3"/>
    <w:rsid w:val="009544A3"/>
    <w:rsid w:val="009546E7"/>
    <w:rsid w:val="0095492E"/>
    <w:rsid w:val="00954DA6"/>
    <w:rsid w:val="00954FB4"/>
    <w:rsid w:val="00955310"/>
    <w:rsid w:val="009555E0"/>
    <w:rsid w:val="00955E1F"/>
    <w:rsid w:val="00956B6C"/>
    <w:rsid w:val="00956D0A"/>
    <w:rsid w:val="00957857"/>
    <w:rsid w:val="00957A1F"/>
    <w:rsid w:val="00957F85"/>
    <w:rsid w:val="0096018C"/>
    <w:rsid w:val="009608FB"/>
    <w:rsid w:val="00960B0D"/>
    <w:rsid w:val="00961DF0"/>
    <w:rsid w:val="00961F26"/>
    <w:rsid w:val="00962341"/>
    <w:rsid w:val="00963403"/>
    <w:rsid w:val="00963811"/>
    <w:rsid w:val="009639CE"/>
    <w:rsid w:val="00964AA6"/>
    <w:rsid w:val="009652B5"/>
    <w:rsid w:val="00965A9E"/>
    <w:rsid w:val="00965C5E"/>
    <w:rsid w:val="00965D1A"/>
    <w:rsid w:val="00965D85"/>
    <w:rsid w:val="009666A3"/>
    <w:rsid w:val="00966DC7"/>
    <w:rsid w:val="00967FCC"/>
    <w:rsid w:val="009729C3"/>
    <w:rsid w:val="009730E0"/>
    <w:rsid w:val="00973B63"/>
    <w:rsid w:val="00973D4C"/>
    <w:rsid w:val="00974322"/>
    <w:rsid w:val="0097494F"/>
    <w:rsid w:val="00974EEE"/>
    <w:rsid w:val="00975427"/>
    <w:rsid w:val="009756A1"/>
    <w:rsid w:val="00975EA7"/>
    <w:rsid w:val="009761AC"/>
    <w:rsid w:val="00976785"/>
    <w:rsid w:val="00976A76"/>
    <w:rsid w:val="00977ED3"/>
    <w:rsid w:val="00981582"/>
    <w:rsid w:val="009829C9"/>
    <w:rsid w:val="00982D11"/>
    <w:rsid w:val="00983583"/>
    <w:rsid w:val="00983ABE"/>
    <w:rsid w:val="00983FDC"/>
    <w:rsid w:val="009854C9"/>
    <w:rsid w:val="00985DA9"/>
    <w:rsid w:val="00986D80"/>
    <w:rsid w:val="00987E4D"/>
    <w:rsid w:val="009902E7"/>
    <w:rsid w:val="009903CA"/>
    <w:rsid w:val="0099064E"/>
    <w:rsid w:val="00991D2F"/>
    <w:rsid w:val="00991F17"/>
    <w:rsid w:val="00991FBA"/>
    <w:rsid w:val="00992A26"/>
    <w:rsid w:val="009930E1"/>
    <w:rsid w:val="00993101"/>
    <w:rsid w:val="00993FC4"/>
    <w:rsid w:val="009956B4"/>
    <w:rsid w:val="00995EFD"/>
    <w:rsid w:val="00996097"/>
    <w:rsid w:val="009960E4"/>
    <w:rsid w:val="00996154"/>
    <w:rsid w:val="009967EC"/>
    <w:rsid w:val="009968C1"/>
    <w:rsid w:val="00996949"/>
    <w:rsid w:val="00997B5E"/>
    <w:rsid w:val="009A0334"/>
    <w:rsid w:val="009A0A0E"/>
    <w:rsid w:val="009A0DFF"/>
    <w:rsid w:val="009A24B0"/>
    <w:rsid w:val="009A2AC0"/>
    <w:rsid w:val="009A2B8C"/>
    <w:rsid w:val="009A2D13"/>
    <w:rsid w:val="009A44C7"/>
    <w:rsid w:val="009A5312"/>
    <w:rsid w:val="009A6CD7"/>
    <w:rsid w:val="009A6FDD"/>
    <w:rsid w:val="009A7597"/>
    <w:rsid w:val="009B0FD4"/>
    <w:rsid w:val="009B1482"/>
    <w:rsid w:val="009B1667"/>
    <w:rsid w:val="009B25D3"/>
    <w:rsid w:val="009B29C1"/>
    <w:rsid w:val="009B2B29"/>
    <w:rsid w:val="009B424D"/>
    <w:rsid w:val="009B4582"/>
    <w:rsid w:val="009B58B4"/>
    <w:rsid w:val="009B63C4"/>
    <w:rsid w:val="009B7754"/>
    <w:rsid w:val="009B7AE7"/>
    <w:rsid w:val="009C0706"/>
    <w:rsid w:val="009C092E"/>
    <w:rsid w:val="009C1DA3"/>
    <w:rsid w:val="009C290E"/>
    <w:rsid w:val="009C2A6E"/>
    <w:rsid w:val="009C2B1A"/>
    <w:rsid w:val="009C2E8E"/>
    <w:rsid w:val="009C3D5D"/>
    <w:rsid w:val="009C42A1"/>
    <w:rsid w:val="009C46A3"/>
    <w:rsid w:val="009C4CBF"/>
    <w:rsid w:val="009C5952"/>
    <w:rsid w:val="009C6CB8"/>
    <w:rsid w:val="009C7EBD"/>
    <w:rsid w:val="009D023F"/>
    <w:rsid w:val="009D04E1"/>
    <w:rsid w:val="009D04E9"/>
    <w:rsid w:val="009D13A1"/>
    <w:rsid w:val="009D1481"/>
    <w:rsid w:val="009D1D0D"/>
    <w:rsid w:val="009D2103"/>
    <w:rsid w:val="009D26B1"/>
    <w:rsid w:val="009D2989"/>
    <w:rsid w:val="009D2FB9"/>
    <w:rsid w:val="009D3396"/>
    <w:rsid w:val="009D3448"/>
    <w:rsid w:val="009D3A2D"/>
    <w:rsid w:val="009D3B12"/>
    <w:rsid w:val="009D4ABC"/>
    <w:rsid w:val="009D512C"/>
    <w:rsid w:val="009D5D6E"/>
    <w:rsid w:val="009D62C6"/>
    <w:rsid w:val="009D634E"/>
    <w:rsid w:val="009D6651"/>
    <w:rsid w:val="009D66F4"/>
    <w:rsid w:val="009D727E"/>
    <w:rsid w:val="009D75B0"/>
    <w:rsid w:val="009D783D"/>
    <w:rsid w:val="009D7913"/>
    <w:rsid w:val="009E00BB"/>
    <w:rsid w:val="009E0141"/>
    <w:rsid w:val="009E08E9"/>
    <w:rsid w:val="009E0B48"/>
    <w:rsid w:val="009E12DB"/>
    <w:rsid w:val="009E1774"/>
    <w:rsid w:val="009E188D"/>
    <w:rsid w:val="009E292B"/>
    <w:rsid w:val="009E2C96"/>
    <w:rsid w:val="009E2D54"/>
    <w:rsid w:val="009E2E1E"/>
    <w:rsid w:val="009E3082"/>
    <w:rsid w:val="009E398F"/>
    <w:rsid w:val="009E4177"/>
    <w:rsid w:val="009E566E"/>
    <w:rsid w:val="009E770C"/>
    <w:rsid w:val="009E78D5"/>
    <w:rsid w:val="009F0A7E"/>
    <w:rsid w:val="009F0DF2"/>
    <w:rsid w:val="009F1078"/>
    <w:rsid w:val="009F19F9"/>
    <w:rsid w:val="009F2034"/>
    <w:rsid w:val="009F2208"/>
    <w:rsid w:val="009F3DD8"/>
    <w:rsid w:val="009F4F8F"/>
    <w:rsid w:val="009F5321"/>
    <w:rsid w:val="009F5637"/>
    <w:rsid w:val="009F580A"/>
    <w:rsid w:val="009F6274"/>
    <w:rsid w:val="009F631D"/>
    <w:rsid w:val="009F77AC"/>
    <w:rsid w:val="009F799A"/>
    <w:rsid w:val="00A000B0"/>
    <w:rsid w:val="00A002FC"/>
    <w:rsid w:val="00A00372"/>
    <w:rsid w:val="00A00EC4"/>
    <w:rsid w:val="00A01764"/>
    <w:rsid w:val="00A019F3"/>
    <w:rsid w:val="00A02707"/>
    <w:rsid w:val="00A034C1"/>
    <w:rsid w:val="00A03B9F"/>
    <w:rsid w:val="00A03C3A"/>
    <w:rsid w:val="00A041D4"/>
    <w:rsid w:val="00A05083"/>
    <w:rsid w:val="00A056B3"/>
    <w:rsid w:val="00A056C9"/>
    <w:rsid w:val="00A06021"/>
    <w:rsid w:val="00A075BB"/>
    <w:rsid w:val="00A075F0"/>
    <w:rsid w:val="00A07B5B"/>
    <w:rsid w:val="00A10ADF"/>
    <w:rsid w:val="00A113BA"/>
    <w:rsid w:val="00A1155A"/>
    <w:rsid w:val="00A11E7D"/>
    <w:rsid w:val="00A1214B"/>
    <w:rsid w:val="00A126A6"/>
    <w:rsid w:val="00A1289A"/>
    <w:rsid w:val="00A13632"/>
    <w:rsid w:val="00A13B7C"/>
    <w:rsid w:val="00A14446"/>
    <w:rsid w:val="00A14F16"/>
    <w:rsid w:val="00A15473"/>
    <w:rsid w:val="00A15682"/>
    <w:rsid w:val="00A159EA"/>
    <w:rsid w:val="00A15B1D"/>
    <w:rsid w:val="00A16684"/>
    <w:rsid w:val="00A16D80"/>
    <w:rsid w:val="00A16DCE"/>
    <w:rsid w:val="00A17A17"/>
    <w:rsid w:val="00A17A6B"/>
    <w:rsid w:val="00A204AE"/>
    <w:rsid w:val="00A20DD2"/>
    <w:rsid w:val="00A21651"/>
    <w:rsid w:val="00A2180E"/>
    <w:rsid w:val="00A219F0"/>
    <w:rsid w:val="00A227E6"/>
    <w:rsid w:val="00A22CE7"/>
    <w:rsid w:val="00A23042"/>
    <w:rsid w:val="00A23DA3"/>
    <w:rsid w:val="00A24B45"/>
    <w:rsid w:val="00A25C2B"/>
    <w:rsid w:val="00A25D62"/>
    <w:rsid w:val="00A263C5"/>
    <w:rsid w:val="00A26904"/>
    <w:rsid w:val="00A26DDF"/>
    <w:rsid w:val="00A27595"/>
    <w:rsid w:val="00A27E24"/>
    <w:rsid w:val="00A30871"/>
    <w:rsid w:val="00A32072"/>
    <w:rsid w:val="00A33782"/>
    <w:rsid w:val="00A33D0E"/>
    <w:rsid w:val="00A34306"/>
    <w:rsid w:val="00A34BC2"/>
    <w:rsid w:val="00A35FA5"/>
    <w:rsid w:val="00A36C93"/>
    <w:rsid w:val="00A36D55"/>
    <w:rsid w:val="00A406FD"/>
    <w:rsid w:val="00A40961"/>
    <w:rsid w:val="00A413B8"/>
    <w:rsid w:val="00A415E8"/>
    <w:rsid w:val="00A41AF1"/>
    <w:rsid w:val="00A422B3"/>
    <w:rsid w:val="00A42C8B"/>
    <w:rsid w:val="00A439B2"/>
    <w:rsid w:val="00A439D1"/>
    <w:rsid w:val="00A44362"/>
    <w:rsid w:val="00A4436A"/>
    <w:rsid w:val="00A44AE9"/>
    <w:rsid w:val="00A458AF"/>
    <w:rsid w:val="00A45E4A"/>
    <w:rsid w:val="00A50501"/>
    <w:rsid w:val="00A50F6E"/>
    <w:rsid w:val="00A512EB"/>
    <w:rsid w:val="00A5216E"/>
    <w:rsid w:val="00A52770"/>
    <w:rsid w:val="00A52834"/>
    <w:rsid w:val="00A52878"/>
    <w:rsid w:val="00A53B19"/>
    <w:rsid w:val="00A558BD"/>
    <w:rsid w:val="00A55BCE"/>
    <w:rsid w:val="00A55EC9"/>
    <w:rsid w:val="00A56080"/>
    <w:rsid w:val="00A6084A"/>
    <w:rsid w:val="00A62877"/>
    <w:rsid w:val="00A62906"/>
    <w:rsid w:val="00A62D52"/>
    <w:rsid w:val="00A63560"/>
    <w:rsid w:val="00A63BF9"/>
    <w:rsid w:val="00A644E1"/>
    <w:rsid w:val="00A64713"/>
    <w:rsid w:val="00A64813"/>
    <w:rsid w:val="00A65400"/>
    <w:rsid w:val="00A65464"/>
    <w:rsid w:val="00A701FD"/>
    <w:rsid w:val="00A702CA"/>
    <w:rsid w:val="00A7138F"/>
    <w:rsid w:val="00A7197C"/>
    <w:rsid w:val="00A720D9"/>
    <w:rsid w:val="00A72B7B"/>
    <w:rsid w:val="00A72BB2"/>
    <w:rsid w:val="00A72E8F"/>
    <w:rsid w:val="00A73673"/>
    <w:rsid w:val="00A73EBA"/>
    <w:rsid w:val="00A73F39"/>
    <w:rsid w:val="00A75548"/>
    <w:rsid w:val="00A75928"/>
    <w:rsid w:val="00A7592C"/>
    <w:rsid w:val="00A75CB0"/>
    <w:rsid w:val="00A75ED3"/>
    <w:rsid w:val="00A765F6"/>
    <w:rsid w:val="00A76C7E"/>
    <w:rsid w:val="00A77B9E"/>
    <w:rsid w:val="00A77FB7"/>
    <w:rsid w:val="00A80DFF"/>
    <w:rsid w:val="00A81415"/>
    <w:rsid w:val="00A8151D"/>
    <w:rsid w:val="00A816DB"/>
    <w:rsid w:val="00A81835"/>
    <w:rsid w:val="00A81ACE"/>
    <w:rsid w:val="00A81F64"/>
    <w:rsid w:val="00A82EB3"/>
    <w:rsid w:val="00A83236"/>
    <w:rsid w:val="00A835EA"/>
    <w:rsid w:val="00A83A59"/>
    <w:rsid w:val="00A83FA5"/>
    <w:rsid w:val="00A8400C"/>
    <w:rsid w:val="00A84DA3"/>
    <w:rsid w:val="00A8574B"/>
    <w:rsid w:val="00A86B76"/>
    <w:rsid w:val="00A874ED"/>
    <w:rsid w:val="00A879D4"/>
    <w:rsid w:val="00A87A69"/>
    <w:rsid w:val="00A87B89"/>
    <w:rsid w:val="00A87D50"/>
    <w:rsid w:val="00A90871"/>
    <w:rsid w:val="00A91689"/>
    <w:rsid w:val="00A9198B"/>
    <w:rsid w:val="00A91EE0"/>
    <w:rsid w:val="00A923D3"/>
    <w:rsid w:val="00A926BF"/>
    <w:rsid w:val="00A9273E"/>
    <w:rsid w:val="00A92AA5"/>
    <w:rsid w:val="00A930F3"/>
    <w:rsid w:val="00A93310"/>
    <w:rsid w:val="00A936D6"/>
    <w:rsid w:val="00A93EDF"/>
    <w:rsid w:val="00A94C60"/>
    <w:rsid w:val="00A94E06"/>
    <w:rsid w:val="00A9642A"/>
    <w:rsid w:val="00AA0512"/>
    <w:rsid w:val="00AA0AA4"/>
    <w:rsid w:val="00AA0C50"/>
    <w:rsid w:val="00AA1322"/>
    <w:rsid w:val="00AA16C7"/>
    <w:rsid w:val="00AA1804"/>
    <w:rsid w:val="00AA220C"/>
    <w:rsid w:val="00AA3700"/>
    <w:rsid w:val="00AA4386"/>
    <w:rsid w:val="00AA452C"/>
    <w:rsid w:val="00AA4C20"/>
    <w:rsid w:val="00AA5573"/>
    <w:rsid w:val="00AA595B"/>
    <w:rsid w:val="00AA640B"/>
    <w:rsid w:val="00AA6875"/>
    <w:rsid w:val="00AA6A64"/>
    <w:rsid w:val="00AA6DC5"/>
    <w:rsid w:val="00AA7AA0"/>
    <w:rsid w:val="00AA7D26"/>
    <w:rsid w:val="00AA7EC0"/>
    <w:rsid w:val="00AB00AD"/>
    <w:rsid w:val="00AB07C5"/>
    <w:rsid w:val="00AB189F"/>
    <w:rsid w:val="00AB1B90"/>
    <w:rsid w:val="00AB1C17"/>
    <w:rsid w:val="00AB1E26"/>
    <w:rsid w:val="00AB2639"/>
    <w:rsid w:val="00AB2930"/>
    <w:rsid w:val="00AB3237"/>
    <w:rsid w:val="00AB32D1"/>
    <w:rsid w:val="00AB374B"/>
    <w:rsid w:val="00AB4234"/>
    <w:rsid w:val="00AB43BA"/>
    <w:rsid w:val="00AB4619"/>
    <w:rsid w:val="00AB548B"/>
    <w:rsid w:val="00AB5801"/>
    <w:rsid w:val="00AB63D2"/>
    <w:rsid w:val="00AB65C5"/>
    <w:rsid w:val="00AB6B27"/>
    <w:rsid w:val="00AB7004"/>
    <w:rsid w:val="00AB7318"/>
    <w:rsid w:val="00AB73B2"/>
    <w:rsid w:val="00AB7F43"/>
    <w:rsid w:val="00AC0214"/>
    <w:rsid w:val="00AC06DD"/>
    <w:rsid w:val="00AC0A5A"/>
    <w:rsid w:val="00AC0E9B"/>
    <w:rsid w:val="00AC1481"/>
    <w:rsid w:val="00AC1793"/>
    <w:rsid w:val="00AC1915"/>
    <w:rsid w:val="00AC20AF"/>
    <w:rsid w:val="00AC2833"/>
    <w:rsid w:val="00AC31D4"/>
    <w:rsid w:val="00AC3E85"/>
    <w:rsid w:val="00AC3F33"/>
    <w:rsid w:val="00AC4E62"/>
    <w:rsid w:val="00AC50D3"/>
    <w:rsid w:val="00AC5594"/>
    <w:rsid w:val="00AC72CA"/>
    <w:rsid w:val="00AC78BF"/>
    <w:rsid w:val="00AD02E2"/>
    <w:rsid w:val="00AD085F"/>
    <w:rsid w:val="00AD0AB0"/>
    <w:rsid w:val="00AD1EED"/>
    <w:rsid w:val="00AD29B9"/>
    <w:rsid w:val="00AD3089"/>
    <w:rsid w:val="00AD370C"/>
    <w:rsid w:val="00AD381B"/>
    <w:rsid w:val="00AD3C45"/>
    <w:rsid w:val="00AD43AC"/>
    <w:rsid w:val="00AD47B0"/>
    <w:rsid w:val="00AD4871"/>
    <w:rsid w:val="00AD4D3A"/>
    <w:rsid w:val="00AD5C03"/>
    <w:rsid w:val="00AD5F90"/>
    <w:rsid w:val="00AD6129"/>
    <w:rsid w:val="00AD67E6"/>
    <w:rsid w:val="00AD71A2"/>
    <w:rsid w:val="00AD7CEE"/>
    <w:rsid w:val="00AE030A"/>
    <w:rsid w:val="00AE0AAD"/>
    <w:rsid w:val="00AE0B3D"/>
    <w:rsid w:val="00AE13B6"/>
    <w:rsid w:val="00AE1614"/>
    <w:rsid w:val="00AE198B"/>
    <w:rsid w:val="00AE250D"/>
    <w:rsid w:val="00AE2648"/>
    <w:rsid w:val="00AE288B"/>
    <w:rsid w:val="00AE2B15"/>
    <w:rsid w:val="00AE2EB7"/>
    <w:rsid w:val="00AE2F03"/>
    <w:rsid w:val="00AE3760"/>
    <w:rsid w:val="00AE3975"/>
    <w:rsid w:val="00AE3EB3"/>
    <w:rsid w:val="00AE4BD8"/>
    <w:rsid w:val="00AE50B2"/>
    <w:rsid w:val="00AE5DD3"/>
    <w:rsid w:val="00AE6709"/>
    <w:rsid w:val="00AE6E7B"/>
    <w:rsid w:val="00AF033C"/>
    <w:rsid w:val="00AF12A9"/>
    <w:rsid w:val="00AF165A"/>
    <w:rsid w:val="00AF2046"/>
    <w:rsid w:val="00AF2620"/>
    <w:rsid w:val="00AF289F"/>
    <w:rsid w:val="00AF2941"/>
    <w:rsid w:val="00AF2AD7"/>
    <w:rsid w:val="00AF2C22"/>
    <w:rsid w:val="00AF38E8"/>
    <w:rsid w:val="00AF3EA3"/>
    <w:rsid w:val="00AF3F98"/>
    <w:rsid w:val="00AF422C"/>
    <w:rsid w:val="00AF69F9"/>
    <w:rsid w:val="00AF73A7"/>
    <w:rsid w:val="00B00574"/>
    <w:rsid w:val="00B00887"/>
    <w:rsid w:val="00B00DB2"/>
    <w:rsid w:val="00B00FDF"/>
    <w:rsid w:val="00B0195E"/>
    <w:rsid w:val="00B025DE"/>
    <w:rsid w:val="00B0264D"/>
    <w:rsid w:val="00B0275E"/>
    <w:rsid w:val="00B02D97"/>
    <w:rsid w:val="00B0389B"/>
    <w:rsid w:val="00B0399B"/>
    <w:rsid w:val="00B03B63"/>
    <w:rsid w:val="00B048B1"/>
    <w:rsid w:val="00B053B7"/>
    <w:rsid w:val="00B06024"/>
    <w:rsid w:val="00B060D9"/>
    <w:rsid w:val="00B063BC"/>
    <w:rsid w:val="00B066B5"/>
    <w:rsid w:val="00B068DB"/>
    <w:rsid w:val="00B06C4A"/>
    <w:rsid w:val="00B06D4F"/>
    <w:rsid w:val="00B10638"/>
    <w:rsid w:val="00B10781"/>
    <w:rsid w:val="00B11B96"/>
    <w:rsid w:val="00B11D81"/>
    <w:rsid w:val="00B120E7"/>
    <w:rsid w:val="00B137BB"/>
    <w:rsid w:val="00B13A70"/>
    <w:rsid w:val="00B13D7C"/>
    <w:rsid w:val="00B15475"/>
    <w:rsid w:val="00B15E48"/>
    <w:rsid w:val="00B16C83"/>
    <w:rsid w:val="00B174D7"/>
    <w:rsid w:val="00B17A8E"/>
    <w:rsid w:val="00B206DA"/>
    <w:rsid w:val="00B22F17"/>
    <w:rsid w:val="00B2325F"/>
    <w:rsid w:val="00B240AF"/>
    <w:rsid w:val="00B24E68"/>
    <w:rsid w:val="00B25D91"/>
    <w:rsid w:val="00B27052"/>
    <w:rsid w:val="00B2777E"/>
    <w:rsid w:val="00B27E19"/>
    <w:rsid w:val="00B3051D"/>
    <w:rsid w:val="00B313A7"/>
    <w:rsid w:val="00B32FAC"/>
    <w:rsid w:val="00B33565"/>
    <w:rsid w:val="00B33B35"/>
    <w:rsid w:val="00B34168"/>
    <w:rsid w:val="00B344E1"/>
    <w:rsid w:val="00B34907"/>
    <w:rsid w:val="00B353E1"/>
    <w:rsid w:val="00B37513"/>
    <w:rsid w:val="00B37549"/>
    <w:rsid w:val="00B379FB"/>
    <w:rsid w:val="00B37ACA"/>
    <w:rsid w:val="00B37C15"/>
    <w:rsid w:val="00B40ECE"/>
    <w:rsid w:val="00B41543"/>
    <w:rsid w:val="00B41E79"/>
    <w:rsid w:val="00B42699"/>
    <w:rsid w:val="00B42A31"/>
    <w:rsid w:val="00B42EDC"/>
    <w:rsid w:val="00B43398"/>
    <w:rsid w:val="00B434AB"/>
    <w:rsid w:val="00B43B8E"/>
    <w:rsid w:val="00B43BDB"/>
    <w:rsid w:val="00B454CC"/>
    <w:rsid w:val="00B45A1D"/>
    <w:rsid w:val="00B46793"/>
    <w:rsid w:val="00B46DB7"/>
    <w:rsid w:val="00B50572"/>
    <w:rsid w:val="00B5067C"/>
    <w:rsid w:val="00B50822"/>
    <w:rsid w:val="00B520C5"/>
    <w:rsid w:val="00B52349"/>
    <w:rsid w:val="00B530D0"/>
    <w:rsid w:val="00B53C7F"/>
    <w:rsid w:val="00B54752"/>
    <w:rsid w:val="00B549CF"/>
    <w:rsid w:val="00B557D4"/>
    <w:rsid w:val="00B5662D"/>
    <w:rsid w:val="00B56A1B"/>
    <w:rsid w:val="00B57030"/>
    <w:rsid w:val="00B57202"/>
    <w:rsid w:val="00B60877"/>
    <w:rsid w:val="00B6192B"/>
    <w:rsid w:val="00B622B0"/>
    <w:rsid w:val="00B62442"/>
    <w:rsid w:val="00B625FE"/>
    <w:rsid w:val="00B62A8A"/>
    <w:rsid w:val="00B6365F"/>
    <w:rsid w:val="00B649B6"/>
    <w:rsid w:val="00B659F4"/>
    <w:rsid w:val="00B666D7"/>
    <w:rsid w:val="00B66DEC"/>
    <w:rsid w:val="00B67084"/>
    <w:rsid w:val="00B67607"/>
    <w:rsid w:val="00B6775D"/>
    <w:rsid w:val="00B70000"/>
    <w:rsid w:val="00B7079F"/>
    <w:rsid w:val="00B70B4D"/>
    <w:rsid w:val="00B70E0C"/>
    <w:rsid w:val="00B71AA8"/>
    <w:rsid w:val="00B72368"/>
    <w:rsid w:val="00B7248D"/>
    <w:rsid w:val="00B73195"/>
    <w:rsid w:val="00B73CD2"/>
    <w:rsid w:val="00B73F62"/>
    <w:rsid w:val="00B74847"/>
    <w:rsid w:val="00B74CF0"/>
    <w:rsid w:val="00B74EC0"/>
    <w:rsid w:val="00B74EFF"/>
    <w:rsid w:val="00B75080"/>
    <w:rsid w:val="00B75E67"/>
    <w:rsid w:val="00B7608B"/>
    <w:rsid w:val="00B7612B"/>
    <w:rsid w:val="00B800E4"/>
    <w:rsid w:val="00B802C4"/>
    <w:rsid w:val="00B80649"/>
    <w:rsid w:val="00B80A79"/>
    <w:rsid w:val="00B813A8"/>
    <w:rsid w:val="00B81C3B"/>
    <w:rsid w:val="00B820BE"/>
    <w:rsid w:val="00B826C6"/>
    <w:rsid w:val="00B834E9"/>
    <w:rsid w:val="00B8380A"/>
    <w:rsid w:val="00B84915"/>
    <w:rsid w:val="00B84FE4"/>
    <w:rsid w:val="00B85153"/>
    <w:rsid w:val="00B8573F"/>
    <w:rsid w:val="00B85B94"/>
    <w:rsid w:val="00B867DD"/>
    <w:rsid w:val="00B868E7"/>
    <w:rsid w:val="00B86E1D"/>
    <w:rsid w:val="00B8721C"/>
    <w:rsid w:val="00B87502"/>
    <w:rsid w:val="00B87CFB"/>
    <w:rsid w:val="00B90646"/>
    <w:rsid w:val="00B91AE0"/>
    <w:rsid w:val="00B91B7C"/>
    <w:rsid w:val="00B92083"/>
    <w:rsid w:val="00B9295B"/>
    <w:rsid w:val="00B92EEB"/>
    <w:rsid w:val="00B93125"/>
    <w:rsid w:val="00B94620"/>
    <w:rsid w:val="00B947A7"/>
    <w:rsid w:val="00B94C5E"/>
    <w:rsid w:val="00B94CBD"/>
    <w:rsid w:val="00B95007"/>
    <w:rsid w:val="00B95171"/>
    <w:rsid w:val="00B9528C"/>
    <w:rsid w:val="00B953DD"/>
    <w:rsid w:val="00B959C8"/>
    <w:rsid w:val="00B95E66"/>
    <w:rsid w:val="00B960A2"/>
    <w:rsid w:val="00B9698E"/>
    <w:rsid w:val="00B96BFD"/>
    <w:rsid w:val="00B96C83"/>
    <w:rsid w:val="00B97045"/>
    <w:rsid w:val="00B9747C"/>
    <w:rsid w:val="00B975C2"/>
    <w:rsid w:val="00B97A03"/>
    <w:rsid w:val="00BA0576"/>
    <w:rsid w:val="00BA0798"/>
    <w:rsid w:val="00BA165D"/>
    <w:rsid w:val="00BA1815"/>
    <w:rsid w:val="00BA21F6"/>
    <w:rsid w:val="00BA26D2"/>
    <w:rsid w:val="00BA2D5A"/>
    <w:rsid w:val="00BA2E33"/>
    <w:rsid w:val="00BA3039"/>
    <w:rsid w:val="00BA3E25"/>
    <w:rsid w:val="00BA423F"/>
    <w:rsid w:val="00BA480B"/>
    <w:rsid w:val="00BA511F"/>
    <w:rsid w:val="00BA5A48"/>
    <w:rsid w:val="00BA5C79"/>
    <w:rsid w:val="00BA5E8C"/>
    <w:rsid w:val="00BA6612"/>
    <w:rsid w:val="00BA6D37"/>
    <w:rsid w:val="00BB06C1"/>
    <w:rsid w:val="00BB09B2"/>
    <w:rsid w:val="00BB11C6"/>
    <w:rsid w:val="00BB1D07"/>
    <w:rsid w:val="00BB1D49"/>
    <w:rsid w:val="00BB247B"/>
    <w:rsid w:val="00BB247E"/>
    <w:rsid w:val="00BB2B24"/>
    <w:rsid w:val="00BB3CD4"/>
    <w:rsid w:val="00BB55D8"/>
    <w:rsid w:val="00BB6750"/>
    <w:rsid w:val="00BB680E"/>
    <w:rsid w:val="00BB68A4"/>
    <w:rsid w:val="00BB6904"/>
    <w:rsid w:val="00BB784D"/>
    <w:rsid w:val="00BC029D"/>
    <w:rsid w:val="00BC02F4"/>
    <w:rsid w:val="00BC0385"/>
    <w:rsid w:val="00BC03C1"/>
    <w:rsid w:val="00BC09F1"/>
    <w:rsid w:val="00BC1425"/>
    <w:rsid w:val="00BC15AF"/>
    <w:rsid w:val="00BC2FAC"/>
    <w:rsid w:val="00BC500E"/>
    <w:rsid w:val="00BC5E9F"/>
    <w:rsid w:val="00BC6747"/>
    <w:rsid w:val="00BC6875"/>
    <w:rsid w:val="00BC6AC3"/>
    <w:rsid w:val="00BC6D10"/>
    <w:rsid w:val="00BC72F3"/>
    <w:rsid w:val="00BC7896"/>
    <w:rsid w:val="00BC7F57"/>
    <w:rsid w:val="00BD003E"/>
    <w:rsid w:val="00BD0863"/>
    <w:rsid w:val="00BD0D1C"/>
    <w:rsid w:val="00BD1DA9"/>
    <w:rsid w:val="00BD1E83"/>
    <w:rsid w:val="00BD2674"/>
    <w:rsid w:val="00BD326D"/>
    <w:rsid w:val="00BD459F"/>
    <w:rsid w:val="00BD48B3"/>
    <w:rsid w:val="00BD4C21"/>
    <w:rsid w:val="00BD61EF"/>
    <w:rsid w:val="00BD6872"/>
    <w:rsid w:val="00BE00F9"/>
    <w:rsid w:val="00BE043A"/>
    <w:rsid w:val="00BE11EF"/>
    <w:rsid w:val="00BE1281"/>
    <w:rsid w:val="00BE1D51"/>
    <w:rsid w:val="00BE2C9C"/>
    <w:rsid w:val="00BE2D8F"/>
    <w:rsid w:val="00BE30F3"/>
    <w:rsid w:val="00BE3494"/>
    <w:rsid w:val="00BE34F4"/>
    <w:rsid w:val="00BE3B68"/>
    <w:rsid w:val="00BE3C24"/>
    <w:rsid w:val="00BE3E94"/>
    <w:rsid w:val="00BE5428"/>
    <w:rsid w:val="00BE5E99"/>
    <w:rsid w:val="00BE777C"/>
    <w:rsid w:val="00BE7A1A"/>
    <w:rsid w:val="00BF05DA"/>
    <w:rsid w:val="00BF075E"/>
    <w:rsid w:val="00BF08A8"/>
    <w:rsid w:val="00BF0ABB"/>
    <w:rsid w:val="00BF0AC9"/>
    <w:rsid w:val="00BF156B"/>
    <w:rsid w:val="00BF2A2D"/>
    <w:rsid w:val="00BF33EC"/>
    <w:rsid w:val="00BF48AF"/>
    <w:rsid w:val="00BF4CAB"/>
    <w:rsid w:val="00BF5427"/>
    <w:rsid w:val="00BF5694"/>
    <w:rsid w:val="00BF5CA0"/>
    <w:rsid w:val="00BF5D15"/>
    <w:rsid w:val="00C0016D"/>
    <w:rsid w:val="00C0057E"/>
    <w:rsid w:val="00C00B6B"/>
    <w:rsid w:val="00C00C1F"/>
    <w:rsid w:val="00C00C76"/>
    <w:rsid w:val="00C01267"/>
    <w:rsid w:val="00C015CB"/>
    <w:rsid w:val="00C027CD"/>
    <w:rsid w:val="00C02BF6"/>
    <w:rsid w:val="00C0312A"/>
    <w:rsid w:val="00C03D5C"/>
    <w:rsid w:val="00C04374"/>
    <w:rsid w:val="00C04D98"/>
    <w:rsid w:val="00C04F8E"/>
    <w:rsid w:val="00C05754"/>
    <w:rsid w:val="00C05757"/>
    <w:rsid w:val="00C05996"/>
    <w:rsid w:val="00C05DD6"/>
    <w:rsid w:val="00C06072"/>
    <w:rsid w:val="00C061FA"/>
    <w:rsid w:val="00C06674"/>
    <w:rsid w:val="00C066B5"/>
    <w:rsid w:val="00C071B3"/>
    <w:rsid w:val="00C1083C"/>
    <w:rsid w:val="00C109C5"/>
    <w:rsid w:val="00C10E04"/>
    <w:rsid w:val="00C10E17"/>
    <w:rsid w:val="00C10E5B"/>
    <w:rsid w:val="00C1138A"/>
    <w:rsid w:val="00C117A0"/>
    <w:rsid w:val="00C11BE7"/>
    <w:rsid w:val="00C127E6"/>
    <w:rsid w:val="00C12A0A"/>
    <w:rsid w:val="00C13293"/>
    <w:rsid w:val="00C13579"/>
    <w:rsid w:val="00C13584"/>
    <w:rsid w:val="00C13DCE"/>
    <w:rsid w:val="00C15C01"/>
    <w:rsid w:val="00C15FFD"/>
    <w:rsid w:val="00C163E2"/>
    <w:rsid w:val="00C16864"/>
    <w:rsid w:val="00C17A36"/>
    <w:rsid w:val="00C20766"/>
    <w:rsid w:val="00C20FFD"/>
    <w:rsid w:val="00C21446"/>
    <w:rsid w:val="00C21762"/>
    <w:rsid w:val="00C21931"/>
    <w:rsid w:val="00C219B3"/>
    <w:rsid w:val="00C22C78"/>
    <w:rsid w:val="00C23562"/>
    <w:rsid w:val="00C2384D"/>
    <w:rsid w:val="00C23B74"/>
    <w:rsid w:val="00C23E5E"/>
    <w:rsid w:val="00C2486F"/>
    <w:rsid w:val="00C24C46"/>
    <w:rsid w:val="00C24E4C"/>
    <w:rsid w:val="00C250DF"/>
    <w:rsid w:val="00C25A95"/>
    <w:rsid w:val="00C25DB7"/>
    <w:rsid w:val="00C261C7"/>
    <w:rsid w:val="00C267D3"/>
    <w:rsid w:val="00C26DF0"/>
    <w:rsid w:val="00C300C1"/>
    <w:rsid w:val="00C30445"/>
    <w:rsid w:val="00C30840"/>
    <w:rsid w:val="00C30B67"/>
    <w:rsid w:val="00C311B7"/>
    <w:rsid w:val="00C31B2E"/>
    <w:rsid w:val="00C3428B"/>
    <w:rsid w:val="00C3445A"/>
    <w:rsid w:val="00C345FE"/>
    <w:rsid w:val="00C34E45"/>
    <w:rsid w:val="00C35868"/>
    <w:rsid w:val="00C35E78"/>
    <w:rsid w:val="00C36C77"/>
    <w:rsid w:val="00C36D89"/>
    <w:rsid w:val="00C377DE"/>
    <w:rsid w:val="00C37954"/>
    <w:rsid w:val="00C400DB"/>
    <w:rsid w:val="00C412D3"/>
    <w:rsid w:val="00C4176C"/>
    <w:rsid w:val="00C418D0"/>
    <w:rsid w:val="00C42171"/>
    <w:rsid w:val="00C42768"/>
    <w:rsid w:val="00C428C7"/>
    <w:rsid w:val="00C42DCF"/>
    <w:rsid w:val="00C430D2"/>
    <w:rsid w:val="00C43B89"/>
    <w:rsid w:val="00C44CAC"/>
    <w:rsid w:val="00C44E1D"/>
    <w:rsid w:val="00C45CD3"/>
    <w:rsid w:val="00C462D9"/>
    <w:rsid w:val="00C46AEF"/>
    <w:rsid w:val="00C471E5"/>
    <w:rsid w:val="00C47AE0"/>
    <w:rsid w:val="00C47C18"/>
    <w:rsid w:val="00C47DDA"/>
    <w:rsid w:val="00C50093"/>
    <w:rsid w:val="00C514AE"/>
    <w:rsid w:val="00C51693"/>
    <w:rsid w:val="00C51ACD"/>
    <w:rsid w:val="00C524F9"/>
    <w:rsid w:val="00C52666"/>
    <w:rsid w:val="00C52A8B"/>
    <w:rsid w:val="00C53978"/>
    <w:rsid w:val="00C53A9F"/>
    <w:rsid w:val="00C54393"/>
    <w:rsid w:val="00C54A82"/>
    <w:rsid w:val="00C54B8E"/>
    <w:rsid w:val="00C551EB"/>
    <w:rsid w:val="00C553E5"/>
    <w:rsid w:val="00C55577"/>
    <w:rsid w:val="00C55F37"/>
    <w:rsid w:val="00C562B1"/>
    <w:rsid w:val="00C56B51"/>
    <w:rsid w:val="00C56F1A"/>
    <w:rsid w:val="00C574D3"/>
    <w:rsid w:val="00C60336"/>
    <w:rsid w:val="00C60943"/>
    <w:rsid w:val="00C6157A"/>
    <w:rsid w:val="00C61ADA"/>
    <w:rsid w:val="00C61BAC"/>
    <w:rsid w:val="00C64425"/>
    <w:rsid w:val="00C649D1"/>
    <w:rsid w:val="00C664DC"/>
    <w:rsid w:val="00C665AA"/>
    <w:rsid w:val="00C67066"/>
    <w:rsid w:val="00C677B9"/>
    <w:rsid w:val="00C70BAC"/>
    <w:rsid w:val="00C71CEB"/>
    <w:rsid w:val="00C722C1"/>
    <w:rsid w:val="00C73C4E"/>
    <w:rsid w:val="00C73CAF"/>
    <w:rsid w:val="00C73DDA"/>
    <w:rsid w:val="00C74621"/>
    <w:rsid w:val="00C74CD7"/>
    <w:rsid w:val="00C752BC"/>
    <w:rsid w:val="00C75809"/>
    <w:rsid w:val="00C75A7B"/>
    <w:rsid w:val="00C75EEC"/>
    <w:rsid w:val="00C76517"/>
    <w:rsid w:val="00C76969"/>
    <w:rsid w:val="00C77405"/>
    <w:rsid w:val="00C776E5"/>
    <w:rsid w:val="00C80BC4"/>
    <w:rsid w:val="00C80EB8"/>
    <w:rsid w:val="00C818F5"/>
    <w:rsid w:val="00C81E98"/>
    <w:rsid w:val="00C82317"/>
    <w:rsid w:val="00C8297A"/>
    <w:rsid w:val="00C839CE"/>
    <w:rsid w:val="00C84964"/>
    <w:rsid w:val="00C86F39"/>
    <w:rsid w:val="00C87019"/>
    <w:rsid w:val="00C872CE"/>
    <w:rsid w:val="00C87AFC"/>
    <w:rsid w:val="00C87C07"/>
    <w:rsid w:val="00C9009D"/>
    <w:rsid w:val="00C9017D"/>
    <w:rsid w:val="00C903CB"/>
    <w:rsid w:val="00C909E8"/>
    <w:rsid w:val="00C90CED"/>
    <w:rsid w:val="00C9130D"/>
    <w:rsid w:val="00C91A9B"/>
    <w:rsid w:val="00C91DAB"/>
    <w:rsid w:val="00C91FB5"/>
    <w:rsid w:val="00C920F4"/>
    <w:rsid w:val="00C93163"/>
    <w:rsid w:val="00C937FB"/>
    <w:rsid w:val="00C93B2E"/>
    <w:rsid w:val="00C943F8"/>
    <w:rsid w:val="00C95474"/>
    <w:rsid w:val="00C95BEF"/>
    <w:rsid w:val="00C969C6"/>
    <w:rsid w:val="00C96BCB"/>
    <w:rsid w:val="00C96EBF"/>
    <w:rsid w:val="00C97A7F"/>
    <w:rsid w:val="00CA00D7"/>
    <w:rsid w:val="00CA062F"/>
    <w:rsid w:val="00CA103F"/>
    <w:rsid w:val="00CA11F0"/>
    <w:rsid w:val="00CA1555"/>
    <w:rsid w:val="00CA2528"/>
    <w:rsid w:val="00CA2BAD"/>
    <w:rsid w:val="00CA2E25"/>
    <w:rsid w:val="00CA2E62"/>
    <w:rsid w:val="00CA3095"/>
    <w:rsid w:val="00CA32E4"/>
    <w:rsid w:val="00CA3467"/>
    <w:rsid w:val="00CA48E2"/>
    <w:rsid w:val="00CA4E8B"/>
    <w:rsid w:val="00CA540D"/>
    <w:rsid w:val="00CA546D"/>
    <w:rsid w:val="00CA5CC8"/>
    <w:rsid w:val="00CA66E6"/>
    <w:rsid w:val="00CA6D06"/>
    <w:rsid w:val="00CA6E07"/>
    <w:rsid w:val="00CA70E3"/>
    <w:rsid w:val="00CA749A"/>
    <w:rsid w:val="00CA7644"/>
    <w:rsid w:val="00CA7BFE"/>
    <w:rsid w:val="00CB02D3"/>
    <w:rsid w:val="00CB20AA"/>
    <w:rsid w:val="00CB2785"/>
    <w:rsid w:val="00CB2790"/>
    <w:rsid w:val="00CB2919"/>
    <w:rsid w:val="00CB2D10"/>
    <w:rsid w:val="00CB4401"/>
    <w:rsid w:val="00CB48C1"/>
    <w:rsid w:val="00CB51E8"/>
    <w:rsid w:val="00CB555B"/>
    <w:rsid w:val="00CB5614"/>
    <w:rsid w:val="00CB5A04"/>
    <w:rsid w:val="00CB5F65"/>
    <w:rsid w:val="00CB6317"/>
    <w:rsid w:val="00CB6A7D"/>
    <w:rsid w:val="00CB6B15"/>
    <w:rsid w:val="00CB6C13"/>
    <w:rsid w:val="00CB6CC4"/>
    <w:rsid w:val="00CB70B7"/>
    <w:rsid w:val="00CB7232"/>
    <w:rsid w:val="00CB76CB"/>
    <w:rsid w:val="00CC1FE9"/>
    <w:rsid w:val="00CC20AE"/>
    <w:rsid w:val="00CC2E39"/>
    <w:rsid w:val="00CC3761"/>
    <w:rsid w:val="00CC39B2"/>
    <w:rsid w:val="00CC49E5"/>
    <w:rsid w:val="00CC4A57"/>
    <w:rsid w:val="00CC4BAB"/>
    <w:rsid w:val="00CC5024"/>
    <w:rsid w:val="00CC52FD"/>
    <w:rsid w:val="00CC5767"/>
    <w:rsid w:val="00CC5D55"/>
    <w:rsid w:val="00CC5E5D"/>
    <w:rsid w:val="00CD0440"/>
    <w:rsid w:val="00CD05B2"/>
    <w:rsid w:val="00CD1A4C"/>
    <w:rsid w:val="00CD2C7A"/>
    <w:rsid w:val="00CD37FA"/>
    <w:rsid w:val="00CD3DE5"/>
    <w:rsid w:val="00CD4780"/>
    <w:rsid w:val="00CD536A"/>
    <w:rsid w:val="00CD579E"/>
    <w:rsid w:val="00CD5968"/>
    <w:rsid w:val="00CD65CA"/>
    <w:rsid w:val="00CD6B9E"/>
    <w:rsid w:val="00CD6CA7"/>
    <w:rsid w:val="00CD7714"/>
    <w:rsid w:val="00CD7DA0"/>
    <w:rsid w:val="00CE015B"/>
    <w:rsid w:val="00CE053D"/>
    <w:rsid w:val="00CE0FE1"/>
    <w:rsid w:val="00CE1535"/>
    <w:rsid w:val="00CE27EC"/>
    <w:rsid w:val="00CE3FE6"/>
    <w:rsid w:val="00CE4019"/>
    <w:rsid w:val="00CE46C9"/>
    <w:rsid w:val="00CE57BB"/>
    <w:rsid w:val="00CE65C7"/>
    <w:rsid w:val="00CE6A18"/>
    <w:rsid w:val="00CE6F47"/>
    <w:rsid w:val="00CE7039"/>
    <w:rsid w:val="00CF1406"/>
    <w:rsid w:val="00CF154A"/>
    <w:rsid w:val="00CF1F97"/>
    <w:rsid w:val="00CF3296"/>
    <w:rsid w:val="00CF34F9"/>
    <w:rsid w:val="00CF3833"/>
    <w:rsid w:val="00CF4040"/>
    <w:rsid w:val="00CF4076"/>
    <w:rsid w:val="00CF4255"/>
    <w:rsid w:val="00CF48D4"/>
    <w:rsid w:val="00CF4982"/>
    <w:rsid w:val="00CF4F74"/>
    <w:rsid w:val="00CF5E0E"/>
    <w:rsid w:val="00CF61DA"/>
    <w:rsid w:val="00CF661A"/>
    <w:rsid w:val="00CF7485"/>
    <w:rsid w:val="00CF77CA"/>
    <w:rsid w:val="00CF7A13"/>
    <w:rsid w:val="00D0001F"/>
    <w:rsid w:val="00D0015A"/>
    <w:rsid w:val="00D00963"/>
    <w:rsid w:val="00D00AE8"/>
    <w:rsid w:val="00D013C3"/>
    <w:rsid w:val="00D021F0"/>
    <w:rsid w:val="00D02941"/>
    <w:rsid w:val="00D03304"/>
    <w:rsid w:val="00D03B7B"/>
    <w:rsid w:val="00D042C0"/>
    <w:rsid w:val="00D05368"/>
    <w:rsid w:val="00D0559F"/>
    <w:rsid w:val="00D05E09"/>
    <w:rsid w:val="00D06B35"/>
    <w:rsid w:val="00D06BB8"/>
    <w:rsid w:val="00D06CCF"/>
    <w:rsid w:val="00D07030"/>
    <w:rsid w:val="00D0738A"/>
    <w:rsid w:val="00D075EE"/>
    <w:rsid w:val="00D0773D"/>
    <w:rsid w:val="00D079A9"/>
    <w:rsid w:val="00D07B6E"/>
    <w:rsid w:val="00D1010C"/>
    <w:rsid w:val="00D10373"/>
    <w:rsid w:val="00D10DA9"/>
    <w:rsid w:val="00D1105F"/>
    <w:rsid w:val="00D115D0"/>
    <w:rsid w:val="00D12968"/>
    <w:rsid w:val="00D12D6A"/>
    <w:rsid w:val="00D12F6D"/>
    <w:rsid w:val="00D1373E"/>
    <w:rsid w:val="00D13EE9"/>
    <w:rsid w:val="00D14356"/>
    <w:rsid w:val="00D1467F"/>
    <w:rsid w:val="00D14899"/>
    <w:rsid w:val="00D14C9F"/>
    <w:rsid w:val="00D15364"/>
    <w:rsid w:val="00D15883"/>
    <w:rsid w:val="00D163A9"/>
    <w:rsid w:val="00D16A82"/>
    <w:rsid w:val="00D16D43"/>
    <w:rsid w:val="00D1768B"/>
    <w:rsid w:val="00D2096E"/>
    <w:rsid w:val="00D20F70"/>
    <w:rsid w:val="00D21BA8"/>
    <w:rsid w:val="00D2236A"/>
    <w:rsid w:val="00D22DF7"/>
    <w:rsid w:val="00D22ED6"/>
    <w:rsid w:val="00D25615"/>
    <w:rsid w:val="00D26EE7"/>
    <w:rsid w:val="00D27525"/>
    <w:rsid w:val="00D27F2A"/>
    <w:rsid w:val="00D301AA"/>
    <w:rsid w:val="00D30370"/>
    <w:rsid w:val="00D309E5"/>
    <w:rsid w:val="00D30B68"/>
    <w:rsid w:val="00D319CA"/>
    <w:rsid w:val="00D32735"/>
    <w:rsid w:val="00D3306B"/>
    <w:rsid w:val="00D33D0F"/>
    <w:rsid w:val="00D35CF1"/>
    <w:rsid w:val="00D36068"/>
    <w:rsid w:val="00D364C2"/>
    <w:rsid w:val="00D365F3"/>
    <w:rsid w:val="00D36CD0"/>
    <w:rsid w:val="00D375CE"/>
    <w:rsid w:val="00D377DC"/>
    <w:rsid w:val="00D40567"/>
    <w:rsid w:val="00D410E0"/>
    <w:rsid w:val="00D4144C"/>
    <w:rsid w:val="00D41796"/>
    <w:rsid w:val="00D41FA6"/>
    <w:rsid w:val="00D421FF"/>
    <w:rsid w:val="00D429DF"/>
    <w:rsid w:val="00D42BB5"/>
    <w:rsid w:val="00D42CF3"/>
    <w:rsid w:val="00D44125"/>
    <w:rsid w:val="00D442DE"/>
    <w:rsid w:val="00D44560"/>
    <w:rsid w:val="00D4459B"/>
    <w:rsid w:val="00D45975"/>
    <w:rsid w:val="00D467A0"/>
    <w:rsid w:val="00D47398"/>
    <w:rsid w:val="00D476D9"/>
    <w:rsid w:val="00D47844"/>
    <w:rsid w:val="00D47AEB"/>
    <w:rsid w:val="00D47C65"/>
    <w:rsid w:val="00D50E9E"/>
    <w:rsid w:val="00D50FB6"/>
    <w:rsid w:val="00D5186B"/>
    <w:rsid w:val="00D51E8F"/>
    <w:rsid w:val="00D528B0"/>
    <w:rsid w:val="00D53A3D"/>
    <w:rsid w:val="00D53EC6"/>
    <w:rsid w:val="00D54266"/>
    <w:rsid w:val="00D54F32"/>
    <w:rsid w:val="00D55A98"/>
    <w:rsid w:val="00D56CD3"/>
    <w:rsid w:val="00D56D4F"/>
    <w:rsid w:val="00D56EC8"/>
    <w:rsid w:val="00D56F7E"/>
    <w:rsid w:val="00D5720E"/>
    <w:rsid w:val="00D57721"/>
    <w:rsid w:val="00D600C1"/>
    <w:rsid w:val="00D602EB"/>
    <w:rsid w:val="00D60F7F"/>
    <w:rsid w:val="00D61788"/>
    <w:rsid w:val="00D61879"/>
    <w:rsid w:val="00D618FA"/>
    <w:rsid w:val="00D61DDE"/>
    <w:rsid w:val="00D62C4B"/>
    <w:rsid w:val="00D63289"/>
    <w:rsid w:val="00D63710"/>
    <w:rsid w:val="00D63D15"/>
    <w:rsid w:val="00D63D36"/>
    <w:rsid w:val="00D643DC"/>
    <w:rsid w:val="00D6554D"/>
    <w:rsid w:val="00D65C16"/>
    <w:rsid w:val="00D65D7F"/>
    <w:rsid w:val="00D6621E"/>
    <w:rsid w:val="00D66C2F"/>
    <w:rsid w:val="00D67250"/>
    <w:rsid w:val="00D674A3"/>
    <w:rsid w:val="00D6750B"/>
    <w:rsid w:val="00D721B3"/>
    <w:rsid w:val="00D72583"/>
    <w:rsid w:val="00D72D08"/>
    <w:rsid w:val="00D73804"/>
    <w:rsid w:val="00D73BA4"/>
    <w:rsid w:val="00D74424"/>
    <w:rsid w:val="00D74B52"/>
    <w:rsid w:val="00D74C0C"/>
    <w:rsid w:val="00D74E90"/>
    <w:rsid w:val="00D75458"/>
    <w:rsid w:val="00D75E1B"/>
    <w:rsid w:val="00D75F97"/>
    <w:rsid w:val="00D763A9"/>
    <w:rsid w:val="00D76567"/>
    <w:rsid w:val="00D76A97"/>
    <w:rsid w:val="00D76F49"/>
    <w:rsid w:val="00D80C60"/>
    <w:rsid w:val="00D8197D"/>
    <w:rsid w:val="00D81D7A"/>
    <w:rsid w:val="00D8235D"/>
    <w:rsid w:val="00D825BB"/>
    <w:rsid w:val="00D82CFB"/>
    <w:rsid w:val="00D83125"/>
    <w:rsid w:val="00D84F9C"/>
    <w:rsid w:val="00D85144"/>
    <w:rsid w:val="00D8535D"/>
    <w:rsid w:val="00D85C36"/>
    <w:rsid w:val="00D85F11"/>
    <w:rsid w:val="00D86BA0"/>
    <w:rsid w:val="00D872F7"/>
    <w:rsid w:val="00D873F0"/>
    <w:rsid w:val="00D87799"/>
    <w:rsid w:val="00D878B9"/>
    <w:rsid w:val="00D9004D"/>
    <w:rsid w:val="00D90C65"/>
    <w:rsid w:val="00D90E36"/>
    <w:rsid w:val="00D9183D"/>
    <w:rsid w:val="00D92775"/>
    <w:rsid w:val="00D92AD5"/>
    <w:rsid w:val="00D9381B"/>
    <w:rsid w:val="00D9483F"/>
    <w:rsid w:val="00D94B7A"/>
    <w:rsid w:val="00D94F20"/>
    <w:rsid w:val="00D957C5"/>
    <w:rsid w:val="00D97768"/>
    <w:rsid w:val="00DA0CCD"/>
    <w:rsid w:val="00DA28B1"/>
    <w:rsid w:val="00DA2B04"/>
    <w:rsid w:val="00DA2BAA"/>
    <w:rsid w:val="00DA2C51"/>
    <w:rsid w:val="00DA2D52"/>
    <w:rsid w:val="00DA37DA"/>
    <w:rsid w:val="00DA3AAB"/>
    <w:rsid w:val="00DA42F7"/>
    <w:rsid w:val="00DA6A13"/>
    <w:rsid w:val="00DA7043"/>
    <w:rsid w:val="00DB0983"/>
    <w:rsid w:val="00DB0DC9"/>
    <w:rsid w:val="00DB1450"/>
    <w:rsid w:val="00DB145A"/>
    <w:rsid w:val="00DB1573"/>
    <w:rsid w:val="00DB1D4D"/>
    <w:rsid w:val="00DB29BF"/>
    <w:rsid w:val="00DB2E7A"/>
    <w:rsid w:val="00DB3E80"/>
    <w:rsid w:val="00DB3F99"/>
    <w:rsid w:val="00DB50A8"/>
    <w:rsid w:val="00DB59B1"/>
    <w:rsid w:val="00DB5A02"/>
    <w:rsid w:val="00DB5C19"/>
    <w:rsid w:val="00DB6BD4"/>
    <w:rsid w:val="00DB6D36"/>
    <w:rsid w:val="00DC05B3"/>
    <w:rsid w:val="00DC0641"/>
    <w:rsid w:val="00DC0825"/>
    <w:rsid w:val="00DC083F"/>
    <w:rsid w:val="00DC1200"/>
    <w:rsid w:val="00DC200F"/>
    <w:rsid w:val="00DC209D"/>
    <w:rsid w:val="00DC33D5"/>
    <w:rsid w:val="00DC5872"/>
    <w:rsid w:val="00DC594A"/>
    <w:rsid w:val="00DC599A"/>
    <w:rsid w:val="00DC63EA"/>
    <w:rsid w:val="00DC6BA1"/>
    <w:rsid w:val="00DC700F"/>
    <w:rsid w:val="00DC792D"/>
    <w:rsid w:val="00DD03E6"/>
    <w:rsid w:val="00DD0717"/>
    <w:rsid w:val="00DD113D"/>
    <w:rsid w:val="00DD161F"/>
    <w:rsid w:val="00DD1F46"/>
    <w:rsid w:val="00DD2268"/>
    <w:rsid w:val="00DD22F1"/>
    <w:rsid w:val="00DD28A9"/>
    <w:rsid w:val="00DD3685"/>
    <w:rsid w:val="00DD4147"/>
    <w:rsid w:val="00DD4397"/>
    <w:rsid w:val="00DD44E5"/>
    <w:rsid w:val="00DD453D"/>
    <w:rsid w:val="00DD483B"/>
    <w:rsid w:val="00DD5A96"/>
    <w:rsid w:val="00DD5AE5"/>
    <w:rsid w:val="00DD5B74"/>
    <w:rsid w:val="00DD5B98"/>
    <w:rsid w:val="00DE05DB"/>
    <w:rsid w:val="00DE07F1"/>
    <w:rsid w:val="00DE0D0F"/>
    <w:rsid w:val="00DE0DE0"/>
    <w:rsid w:val="00DE0EE0"/>
    <w:rsid w:val="00DE1627"/>
    <w:rsid w:val="00DE19D4"/>
    <w:rsid w:val="00DE2F9A"/>
    <w:rsid w:val="00DE33BF"/>
    <w:rsid w:val="00DE3866"/>
    <w:rsid w:val="00DE3986"/>
    <w:rsid w:val="00DE3A80"/>
    <w:rsid w:val="00DE4143"/>
    <w:rsid w:val="00DE49D1"/>
    <w:rsid w:val="00DE5897"/>
    <w:rsid w:val="00DE596F"/>
    <w:rsid w:val="00DE5B47"/>
    <w:rsid w:val="00DE69D7"/>
    <w:rsid w:val="00DE799B"/>
    <w:rsid w:val="00DF0386"/>
    <w:rsid w:val="00DF1056"/>
    <w:rsid w:val="00DF134B"/>
    <w:rsid w:val="00DF180D"/>
    <w:rsid w:val="00DF1EFE"/>
    <w:rsid w:val="00DF2805"/>
    <w:rsid w:val="00DF3346"/>
    <w:rsid w:val="00DF361E"/>
    <w:rsid w:val="00DF3D99"/>
    <w:rsid w:val="00DF4BB0"/>
    <w:rsid w:val="00DF4FF4"/>
    <w:rsid w:val="00DF5298"/>
    <w:rsid w:val="00DF5518"/>
    <w:rsid w:val="00DF5DAE"/>
    <w:rsid w:val="00DF5F15"/>
    <w:rsid w:val="00DF743B"/>
    <w:rsid w:val="00DF7BC8"/>
    <w:rsid w:val="00E001D0"/>
    <w:rsid w:val="00E00274"/>
    <w:rsid w:val="00E006CF"/>
    <w:rsid w:val="00E01009"/>
    <w:rsid w:val="00E02092"/>
    <w:rsid w:val="00E02713"/>
    <w:rsid w:val="00E0308A"/>
    <w:rsid w:val="00E04344"/>
    <w:rsid w:val="00E04BB3"/>
    <w:rsid w:val="00E05F13"/>
    <w:rsid w:val="00E06FF8"/>
    <w:rsid w:val="00E07914"/>
    <w:rsid w:val="00E10A13"/>
    <w:rsid w:val="00E10F79"/>
    <w:rsid w:val="00E114C3"/>
    <w:rsid w:val="00E11E20"/>
    <w:rsid w:val="00E1280D"/>
    <w:rsid w:val="00E1362C"/>
    <w:rsid w:val="00E139B3"/>
    <w:rsid w:val="00E1411A"/>
    <w:rsid w:val="00E15669"/>
    <w:rsid w:val="00E165FD"/>
    <w:rsid w:val="00E168ED"/>
    <w:rsid w:val="00E175BB"/>
    <w:rsid w:val="00E176A9"/>
    <w:rsid w:val="00E17DC2"/>
    <w:rsid w:val="00E17E52"/>
    <w:rsid w:val="00E17F2F"/>
    <w:rsid w:val="00E22934"/>
    <w:rsid w:val="00E22B76"/>
    <w:rsid w:val="00E22E13"/>
    <w:rsid w:val="00E2354C"/>
    <w:rsid w:val="00E2432C"/>
    <w:rsid w:val="00E24559"/>
    <w:rsid w:val="00E24A39"/>
    <w:rsid w:val="00E24DAC"/>
    <w:rsid w:val="00E25271"/>
    <w:rsid w:val="00E25660"/>
    <w:rsid w:val="00E26388"/>
    <w:rsid w:val="00E26558"/>
    <w:rsid w:val="00E26559"/>
    <w:rsid w:val="00E268F2"/>
    <w:rsid w:val="00E26B79"/>
    <w:rsid w:val="00E313D1"/>
    <w:rsid w:val="00E323BD"/>
    <w:rsid w:val="00E329B4"/>
    <w:rsid w:val="00E332B5"/>
    <w:rsid w:val="00E3477E"/>
    <w:rsid w:val="00E34AE9"/>
    <w:rsid w:val="00E34EEA"/>
    <w:rsid w:val="00E35AB6"/>
    <w:rsid w:val="00E35AFB"/>
    <w:rsid w:val="00E35D6B"/>
    <w:rsid w:val="00E404FC"/>
    <w:rsid w:val="00E411B0"/>
    <w:rsid w:val="00E41A71"/>
    <w:rsid w:val="00E4240D"/>
    <w:rsid w:val="00E425F0"/>
    <w:rsid w:val="00E42D78"/>
    <w:rsid w:val="00E43596"/>
    <w:rsid w:val="00E438D9"/>
    <w:rsid w:val="00E444D9"/>
    <w:rsid w:val="00E4514D"/>
    <w:rsid w:val="00E45A8D"/>
    <w:rsid w:val="00E46443"/>
    <w:rsid w:val="00E4648D"/>
    <w:rsid w:val="00E47932"/>
    <w:rsid w:val="00E5034B"/>
    <w:rsid w:val="00E51B6D"/>
    <w:rsid w:val="00E51BE4"/>
    <w:rsid w:val="00E51DEB"/>
    <w:rsid w:val="00E51EE2"/>
    <w:rsid w:val="00E5205A"/>
    <w:rsid w:val="00E5230E"/>
    <w:rsid w:val="00E526B6"/>
    <w:rsid w:val="00E52C34"/>
    <w:rsid w:val="00E52E46"/>
    <w:rsid w:val="00E55567"/>
    <w:rsid w:val="00E55980"/>
    <w:rsid w:val="00E56054"/>
    <w:rsid w:val="00E562E0"/>
    <w:rsid w:val="00E5673C"/>
    <w:rsid w:val="00E56B4E"/>
    <w:rsid w:val="00E56DAC"/>
    <w:rsid w:val="00E56E46"/>
    <w:rsid w:val="00E5703E"/>
    <w:rsid w:val="00E571A9"/>
    <w:rsid w:val="00E578E9"/>
    <w:rsid w:val="00E579D5"/>
    <w:rsid w:val="00E57CE2"/>
    <w:rsid w:val="00E57E46"/>
    <w:rsid w:val="00E61281"/>
    <w:rsid w:val="00E619B1"/>
    <w:rsid w:val="00E619DC"/>
    <w:rsid w:val="00E61CF3"/>
    <w:rsid w:val="00E62278"/>
    <w:rsid w:val="00E63977"/>
    <w:rsid w:val="00E63AF7"/>
    <w:rsid w:val="00E65DA0"/>
    <w:rsid w:val="00E660BA"/>
    <w:rsid w:val="00E66766"/>
    <w:rsid w:val="00E676C9"/>
    <w:rsid w:val="00E707F6"/>
    <w:rsid w:val="00E7149D"/>
    <w:rsid w:val="00E71DEE"/>
    <w:rsid w:val="00E72FD0"/>
    <w:rsid w:val="00E739AC"/>
    <w:rsid w:val="00E73CFE"/>
    <w:rsid w:val="00E74BEC"/>
    <w:rsid w:val="00E7506C"/>
    <w:rsid w:val="00E75B85"/>
    <w:rsid w:val="00E76051"/>
    <w:rsid w:val="00E76451"/>
    <w:rsid w:val="00E7666C"/>
    <w:rsid w:val="00E767C3"/>
    <w:rsid w:val="00E76A06"/>
    <w:rsid w:val="00E77046"/>
    <w:rsid w:val="00E77412"/>
    <w:rsid w:val="00E802A6"/>
    <w:rsid w:val="00E808E3"/>
    <w:rsid w:val="00E80949"/>
    <w:rsid w:val="00E80FA6"/>
    <w:rsid w:val="00E81999"/>
    <w:rsid w:val="00E81C54"/>
    <w:rsid w:val="00E81F2A"/>
    <w:rsid w:val="00E8221E"/>
    <w:rsid w:val="00E82A6F"/>
    <w:rsid w:val="00E84509"/>
    <w:rsid w:val="00E84BC5"/>
    <w:rsid w:val="00E85200"/>
    <w:rsid w:val="00E8618D"/>
    <w:rsid w:val="00E8634E"/>
    <w:rsid w:val="00E86ECF"/>
    <w:rsid w:val="00E870F1"/>
    <w:rsid w:val="00E9039E"/>
    <w:rsid w:val="00E90FB4"/>
    <w:rsid w:val="00E9112F"/>
    <w:rsid w:val="00E911B7"/>
    <w:rsid w:val="00E91A2F"/>
    <w:rsid w:val="00E91B2C"/>
    <w:rsid w:val="00E9277A"/>
    <w:rsid w:val="00E92915"/>
    <w:rsid w:val="00E92991"/>
    <w:rsid w:val="00E92E6C"/>
    <w:rsid w:val="00E92F3B"/>
    <w:rsid w:val="00E93411"/>
    <w:rsid w:val="00E93C8B"/>
    <w:rsid w:val="00E9440A"/>
    <w:rsid w:val="00E95713"/>
    <w:rsid w:val="00EA0009"/>
    <w:rsid w:val="00EA01AB"/>
    <w:rsid w:val="00EA22C9"/>
    <w:rsid w:val="00EA2921"/>
    <w:rsid w:val="00EA2B4D"/>
    <w:rsid w:val="00EA3A50"/>
    <w:rsid w:val="00EA3E22"/>
    <w:rsid w:val="00EA49AB"/>
    <w:rsid w:val="00EA4FE6"/>
    <w:rsid w:val="00EA59AB"/>
    <w:rsid w:val="00EA6754"/>
    <w:rsid w:val="00EA71D6"/>
    <w:rsid w:val="00EA728E"/>
    <w:rsid w:val="00EB01B7"/>
    <w:rsid w:val="00EB0214"/>
    <w:rsid w:val="00EB173E"/>
    <w:rsid w:val="00EB17CB"/>
    <w:rsid w:val="00EB1C93"/>
    <w:rsid w:val="00EB2772"/>
    <w:rsid w:val="00EB305E"/>
    <w:rsid w:val="00EB34F9"/>
    <w:rsid w:val="00EB4017"/>
    <w:rsid w:val="00EB4BC4"/>
    <w:rsid w:val="00EB4D31"/>
    <w:rsid w:val="00EB5BD7"/>
    <w:rsid w:val="00EB6CB5"/>
    <w:rsid w:val="00EB6F9B"/>
    <w:rsid w:val="00EB735C"/>
    <w:rsid w:val="00EB761D"/>
    <w:rsid w:val="00EB7637"/>
    <w:rsid w:val="00EB7945"/>
    <w:rsid w:val="00EB7FCE"/>
    <w:rsid w:val="00EC0592"/>
    <w:rsid w:val="00EC12B5"/>
    <w:rsid w:val="00EC2146"/>
    <w:rsid w:val="00EC23A4"/>
    <w:rsid w:val="00EC2CCB"/>
    <w:rsid w:val="00EC3181"/>
    <w:rsid w:val="00EC35B3"/>
    <w:rsid w:val="00EC4137"/>
    <w:rsid w:val="00EC4563"/>
    <w:rsid w:val="00EC5328"/>
    <w:rsid w:val="00EC5810"/>
    <w:rsid w:val="00EC5D84"/>
    <w:rsid w:val="00EC63FB"/>
    <w:rsid w:val="00EC68CD"/>
    <w:rsid w:val="00EC692F"/>
    <w:rsid w:val="00EC699A"/>
    <w:rsid w:val="00EC7482"/>
    <w:rsid w:val="00ED0B6D"/>
    <w:rsid w:val="00ED0DBE"/>
    <w:rsid w:val="00ED1211"/>
    <w:rsid w:val="00ED1347"/>
    <w:rsid w:val="00ED1DE9"/>
    <w:rsid w:val="00ED215F"/>
    <w:rsid w:val="00ED26FD"/>
    <w:rsid w:val="00ED3927"/>
    <w:rsid w:val="00ED3D4C"/>
    <w:rsid w:val="00ED3F14"/>
    <w:rsid w:val="00ED4DFE"/>
    <w:rsid w:val="00ED531B"/>
    <w:rsid w:val="00ED5CA9"/>
    <w:rsid w:val="00ED6666"/>
    <w:rsid w:val="00ED68CA"/>
    <w:rsid w:val="00ED6B2B"/>
    <w:rsid w:val="00ED75C5"/>
    <w:rsid w:val="00EE0089"/>
    <w:rsid w:val="00EE01DE"/>
    <w:rsid w:val="00EE071C"/>
    <w:rsid w:val="00EE0956"/>
    <w:rsid w:val="00EE1436"/>
    <w:rsid w:val="00EE1486"/>
    <w:rsid w:val="00EE1555"/>
    <w:rsid w:val="00EE37D6"/>
    <w:rsid w:val="00EE3DD6"/>
    <w:rsid w:val="00EE3E4F"/>
    <w:rsid w:val="00EE3E6F"/>
    <w:rsid w:val="00EE3E7A"/>
    <w:rsid w:val="00EE465B"/>
    <w:rsid w:val="00EE4B3B"/>
    <w:rsid w:val="00EE50A6"/>
    <w:rsid w:val="00EE515B"/>
    <w:rsid w:val="00EE5432"/>
    <w:rsid w:val="00EE567B"/>
    <w:rsid w:val="00EE5698"/>
    <w:rsid w:val="00EE588F"/>
    <w:rsid w:val="00EE64B9"/>
    <w:rsid w:val="00EE6815"/>
    <w:rsid w:val="00EE682D"/>
    <w:rsid w:val="00EE7345"/>
    <w:rsid w:val="00EE778B"/>
    <w:rsid w:val="00EE78A1"/>
    <w:rsid w:val="00EE7C42"/>
    <w:rsid w:val="00EE7CE5"/>
    <w:rsid w:val="00EF10B3"/>
    <w:rsid w:val="00EF2134"/>
    <w:rsid w:val="00EF2566"/>
    <w:rsid w:val="00EF3131"/>
    <w:rsid w:val="00EF371A"/>
    <w:rsid w:val="00EF3AE1"/>
    <w:rsid w:val="00EF41F8"/>
    <w:rsid w:val="00EF432E"/>
    <w:rsid w:val="00EF4FAF"/>
    <w:rsid w:val="00EF5486"/>
    <w:rsid w:val="00EF58A1"/>
    <w:rsid w:val="00EF5C04"/>
    <w:rsid w:val="00EF5F4F"/>
    <w:rsid w:val="00EF636D"/>
    <w:rsid w:val="00EF753D"/>
    <w:rsid w:val="00EF7EE4"/>
    <w:rsid w:val="00EF7F24"/>
    <w:rsid w:val="00F00C22"/>
    <w:rsid w:val="00F014CC"/>
    <w:rsid w:val="00F0157F"/>
    <w:rsid w:val="00F0160E"/>
    <w:rsid w:val="00F02220"/>
    <w:rsid w:val="00F0235D"/>
    <w:rsid w:val="00F02961"/>
    <w:rsid w:val="00F030B1"/>
    <w:rsid w:val="00F030F0"/>
    <w:rsid w:val="00F035AD"/>
    <w:rsid w:val="00F03E59"/>
    <w:rsid w:val="00F047F8"/>
    <w:rsid w:val="00F0485A"/>
    <w:rsid w:val="00F05332"/>
    <w:rsid w:val="00F05A0B"/>
    <w:rsid w:val="00F05F3C"/>
    <w:rsid w:val="00F0643F"/>
    <w:rsid w:val="00F0656A"/>
    <w:rsid w:val="00F06ED9"/>
    <w:rsid w:val="00F077A0"/>
    <w:rsid w:val="00F079AC"/>
    <w:rsid w:val="00F079B3"/>
    <w:rsid w:val="00F10D4A"/>
    <w:rsid w:val="00F1145D"/>
    <w:rsid w:val="00F11BCF"/>
    <w:rsid w:val="00F12BDA"/>
    <w:rsid w:val="00F13182"/>
    <w:rsid w:val="00F13572"/>
    <w:rsid w:val="00F1443A"/>
    <w:rsid w:val="00F14D99"/>
    <w:rsid w:val="00F15247"/>
    <w:rsid w:val="00F157F4"/>
    <w:rsid w:val="00F15810"/>
    <w:rsid w:val="00F15BCF"/>
    <w:rsid w:val="00F16561"/>
    <w:rsid w:val="00F16936"/>
    <w:rsid w:val="00F169E6"/>
    <w:rsid w:val="00F16C79"/>
    <w:rsid w:val="00F16FDF"/>
    <w:rsid w:val="00F20694"/>
    <w:rsid w:val="00F20750"/>
    <w:rsid w:val="00F20ED2"/>
    <w:rsid w:val="00F21521"/>
    <w:rsid w:val="00F21A44"/>
    <w:rsid w:val="00F21C41"/>
    <w:rsid w:val="00F227EC"/>
    <w:rsid w:val="00F237D0"/>
    <w:rsid w:val="00F23CA9"/>
    <w:rsid w:val="00F23DA0"/>
    <w:rsid w:val="00F24585"/>
    <w:rsid w:val="00F24FB1"/>
    <w:rsid w:val="00F264BF"/>
    <w:rsid w:val="00F26C5B"/>
    <w:rsid w:val="00F27A26"/>
    <w:rsid w:val="00F27A43"/>
    <w:rsid w:val="00F27C16"/>
    <w:rsid w:val="00F301D7"/>
    <w:rsid w:val="00F302F4"/>
    <w:rsid w:val="00F3089D"/>
    <w:rsid w:val="00F31162"/>
    <w:rsid w:val="00F315FF"/>
    <w:rsid w:val="00F3166A"/>
    <w:rsid w:val="00F31932"/>
    <w:rsid w:val="00F339BE"/>
    <w:rsid w:val="00F34A1C"/>
    <w:rsid w:val="00F34E49"/>
    <w:rsid w:val="00F35141"/>
    <w:rsid w:val="00F3526A"/>
    <w:rsid w:val="00F356C6"/>
    <w:rsid w:val="00F36728"/>
    <w:rsid w:val="00F370FE"/>
    <w:rsid w:val="00F403B4"/>
    <w:rsid w:val="00F409FB"/>
    <w:rsid w:val="00F40C25"/>
    <w:rsid w:val="00F40C52"/>
    <w:rsid w:val="00F41343"/>
    <w:rsid w:val="00F42B5E"/>
    <w:rsid w:val="00F43379"/>
    <w:rsid w:val="00F44268"/>
    <w:rsid w:val="00F442EB"/>
    <w:rsid w:val="00F44EA0"/>
    <w:rsid w:val="00F450EB"/>
    <w:rsid w:val="00F45DC2"/>
    <w:rsid w:val="00F46E06"/>
    <w:rsid w:val="00F478E6"/>
    <w:rsid w:val="00F51B6F"/>
    <w:rsid w:val="00F51C26"/>
    <w:rsid w:val="00F52423"/>
    <w:rsid w:val="00F5285E"/>
    <w:rsid w:val="00F52ABD"/>
    <w:rsid w:val="00F52DFD"/>
    <w:rsid w:val="00F53542"/>
    <w:rsid w:val="00F53E48"/>
    <w:rsid w:val="00F53E4B"/>
    <w:rsid w:val="00F5434F"/>
    <w:rsid w:val="00F54BE0"/>
    <w:rsid w:val="00F5638B"/>
    <w:rsid w:val="00F5643D"/>
    <w:rsid w:val="00F57E86"/>
    <w:rsid w:val="00F57ED5"/>
    <w:rsid w:val="00F600C6"/>
    <w:rsid w:val="00F6064A"/>
    <w:rsid w:val="00F60950"/>
    <w:rsid w:val="00F60FBC"/>
    <w:rsid w:val="00F60FFD"/>
    <w:rsid w:val="00F61381"/>
    <w:rsid w:val="00F6239C"/>
    <w:rsid w:val="00F624D7"/>
    <w:rsid w:val="00F62615"/>
    <w:rsid w:val="00F627E4"/>
    <w:rsid w:val="00F62F92"/>
    <w:rsid w:val="00F6361F"/>
    <w:rsid w:val="00F63ED3"/>
    <w:rsid w:val="00F64394"/>
    <w:rsid w:val="00F65C83"/>
    <w:rsid w:val="00F664CE"/>
    <w:rsid w:val="00F669B4"/>
    <w:rsid w:val="00F67200"/>
    <w:rsid w:val="00F6761E"/>
    <w:rsid w:val="00F6776D"/>
    <w:rsid w:val="00F6786B"/>
    <w:rsid w:val="00F67968"/>
    <w:rsid w:val="00F70C88"/>
    <w:rsid w:val="00F70E07"/>
    <w:rsid w:val="00F711B7"/>
    <w:rsid w:val="00F71406"/>
    <w:rsid w:val="00F7157B"/>
    <w:rsid w:val="00F71AB0"/>
    <w:rsid w:val="00F71EA9"/>
    <w:rsid w:val="00F72522"/>
    <w:rsid w:val="00F73DBD"/>
    <w:rsid w:val="00F74217"/>
    <w:rsid w:val="00F75B4E"/>
    <w:rsid w:val="00F76C6B"/>
    <w:rsid w:val="00F77360"/>
    <w:rsid w:val="00F77B47"/>
    <w:rsid w:val="00F77E8B"/>
    <w:rsid w:val="00F800E9"/>
    <w:rsid w:val="00F816F2"/>
    <w:rsid w:val="00F81ED6"/>
    <w:rsid w:val="00F820D0"/>
    <w:rsid w:val="00F832D0"/>
    <w:rsid w:val="00F835B4"/>
    <w:rsid w:val="00F83B99"/>
    <w:rsid w:val="00F83EB7"/>
    <w:rsid w:val="00F83F57"/>
    <w:rsid w:val="00F841B3"/>
    <w:rsid w:val="00F85A81"/>
    <w:rsid w:val="00F85EFB"/>
    <w:rsid w:val="00F86460"/>
    <w:rsid w:val="00F86890"/>
    <w:rsid w:val="00F868A0"/>
    <w:rsid w:val="00F86C3F"/>
    <w:rsid w:val="00F87ADA"/>
    <w:rsid w:val="00F87E4D"/>
    <w:rsid w:val="00F90A5C"/>
    <w:rsid w:val="00F92033"/>
    <w:rsid w:val="00F9279B"/>
    <w:rsid w:val="00F93870"/>
    <w:rsid w:val="00F939A1"/>
    <w:rsid w:val="00F93C23"/>
    <w:rsid w:val="00F94095"/>
    <w:rsid w:val="00F952EB"/>
    <w:rsid w:val="00F954AB"/>
    <w:rsid w:val="00F957BF"/>
    <w:rsid w:val="00F95B92"/>
    <w:rsid w:val="00F96966"/>
    <w:rsid w:val="00F97849"/>
    <w:rsid w:val="00F9792B"/>
    <w:rsid w:val="00FA03C3"/>
    <w:rsid w:val="00FA0ABF"/>
    <w:rsid w:val="00FA136A"/>
    <w:rsid w:val="00FA1766"/>
    <w:rsid w:val="00FA2077"/>
    <w:rsid w:val="00FA22AE"/>
    <w:rsid w:val="00FA27B2"/>
    <w:rsid w:val="00FA3433"/>
    <w:rsid w:val="00FA37B3"/>
    <w:rsid w:val="00FA3A27"/>
    <w:rsid w:val="00FA3C77"/>
    <w:rsid w:val="00FA4214"/>
    <w:rsid w:val="00FA47C2"/>
    <w:rsid w:val="00FA4945"/>
    <w:rsid w:val="00FA51E5"/>
    <w:rsid w:val="00FA5774"/>
    <w:rsid w:val="00FA5860"/>
    <w:rsid w:val="00FA5CC7"/>
    <w:rsid w:val="00FA6380"/>
    <w:rsid w:val="00FA73FA"/>
    <w:rsid w:val="00FA77F0"/>
    <w:rsid w:val="00FA7E41"/>
    <w:rsid w:val="00FB13FF"/>
    <w:rsid w:val="00FB1B68"/>
    <w:rsid w:val="00FB1BBD"/>
    <w:rsid w:val="00FB1CC2"/>
    <w:rsid w:val="00FB1DCF"/>
    <w:rsid w:val="00FB21A7"/>
    <w:rsid w:val="00FB237C"/>
    <w:rsid w:val="00FB32C0"/>
    <w:rsid w:val="00FB54FB"/>
    <w:rsid w:val="00FB669C"/>
    <w:rsid w:val="00FB6E28"/>
    <w:rsid w:val="00FB74B9"/>
    <w:rsid w:val="00FB7B86"/>
    <w:rsid w:val="00FC0835"/>
    <w:rsid w:val="00FC0B9F"/>
    <w:rsid w:val="00FC0C51"/>
    <w:rsid w:val="00FC139F"/>
    <w:rsid w:val="00FC1E56"/>
    <w:rsid w:val="00FC2FD2"/>
    <w:rsid w:val="00FC33F9"/>
    <w:rsid w:val="00FC3ACC"/>
    <w:rsid w:val="00FC3FA7"/>
    <w:rsid w:val="00FC48F3"/>
    <w:rsid w:val="00FC4C89"/>
    <w:rsid w:val="00FC61BD"/>
    <w:rsid w:val="00FC6896"/>
    <w:rsid w:val="00FC691E"/>
    <w:rsid w:val="00FD00B8"/>
    <w:rsid w:val="00FD00DC"/>
    <w:rsid w:val="00FD061C"/>
    <w:rsid w:val="00FD06F3"/>
    <w:rsid w:val="00FD2193"/>
    <w:rsid w:val="00FD2CD8"/>
    <w:rsid w:val="00FD41AA"/>
    <w:rsid w:val="00FD43F6"/>
    <w:rsid w:val="00FD4BD1"/>
    <w:rsid w:val="00FD4C90"/>
    <w:rsid w:val="00FD73BC"/>
    <w:rsid w:val="00FD73E9"/>
    <w:rsid w:val="00FD73F6"/>
    <w:rsid w:val="00FD7519"/>
    <w:rsid w:val="00FD766F"/>
    <w:rsid w:val="00FE158B"/>
    <w:rsid w:val="00FE18A1"/>
    <w:rsid w:val="00FE26B6"/>
    <w:rsid w:val="00FE3283"/>
    <w:rsid w:val="00FE3547"/>
    <w:rsid w:val="00FE4A7F"/>
    <w:rsid w:val="00FE525D"/>
    <w:rsid w:val="00FE5319"/>
    <w:rsid w:val="00FE72C4"/>
    <w:rsid w:val="00FE78A6"/>
    <w:rsid w:val="00FE7961"/>
    <w:rsid w:val="00FE7C38"/>
    <w:rsid w:val="00FF134E"/>
    <w:rsid w:val="00FF13CF"/>
    <w:rsid w:val="00FF1B12"/>
    <w:rsid w:val="00FF207C"/>
    <w:rsid w:val="00FF2B64"/>
    <w:rsid w:val="00FF3A18"/>
    <w:rsid w:val="00FF3AF8"/>
    <w:rsid w:val="00FF3FE9"/>
    <w:rsid w:val="00FF434F"/>
    <w:rsid w:val="00FF628A"/>
    <w:rsid w:val="00FF6B6B"/>
    <w:rsid w:val="00FF71A6"/>
    <w:rsid w:val="66AD4F79"/>
    <w:rsid w:val="7705270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qFormat="1" w:unhideWhenUsed="0" w:uiPriority="0" w:semiHidden="0" w:name="Body Text Indent 2"/>
    <w:lsdException w:qFormat="1" w:unhideWhenUsed="0" w:uiPriority="99" w:semiHidden="0" w:name="Body Text Indent 3"/>
    <w:lsdException w:uiPriority="99" w:name="Block Text"/>
    <w:lsdException w:qFormat="1"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8">
    <w:name w:val="Default Paragraph Font"/>
    <w:semiHidden/>
    <w:unhideWhenUsed/>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Body Text Indent 2"/>
    <w:basedOn w:val="1"/>
    <w:qFormat/>
    <w:uiPriority w:val="0"/>
    <w:pPr>
      <w:tabs>
        <w:tab w:val="left" w:pos="0"/>
        <w:tab w:val="left" w:pos="1260"/>
        <w:tab w:val="left" w:pos="1680"/>
        <w:tab w:val="left" w:pos="2100"/>
        <w:tab w:val="left" w:pos="2520"/>
        <w:tab w:val="left" w:pos="2940"/>
        <w:tab w:val="left" w:pos="5235"/>
      </w:tabs>
      <w:spacing w:line="360" w:lineRule="auto"/>
      <w:ind w:firstLine="480" w:firstLineChars="200"/>
    </w:pPr>
    <w:rPr>
      <w:rFonts w:ascii="宋体" w:hAnsi="宋体"/>
      <w:sz w:val="24"/>
    </w:rPr>
  </w:style>
  <w:style w:type="paragraph" w:styleId="3">
    <w:name w:val="footer"/>
    <w:basedOn w:val="1"/>
    <w:link w:val="11"/>
    <w:semiHidden/>
    <w:unhideWhenUsed/>
    <w:qFormat/>
    <w:uiPriority w:val="99"/>
    <w:pPr>
      <w:tabs>
        <w:tab w:val="center" w:pos="4153"/>
        <w:tab w:val="right" w:pos="8306"/>
      </w:tabs>
      <w:snapToGrid w:val="0"/>
      <w:jc w:val="left"/>
    </w:pPr>
    <w:rPr>
      <w:sz w:val="18"/>
      <w:szCs w:val="18"/>
    </w:rPr>
  </w:style>
  <w:style w:type="paragraph" w:styleId="4">
    <w:name w:val="header"/>
    <w:basedOn w:val="1"/>
    <w:link w:val="10"/>
    <w:semiHidden/>
    <w:unhideWhenUsed/>
    <w:qFormat/>
    <w:uiPriority w:val="99"/>
    <w:pPr>
      <w:pBdr>
        <w:bottom w:val="single" w:color="auto" w:sz="6" w:space="1"/>
      </w:pBdr>
      <w:tabs>
        <w:tab w:val="center" w:pos="4153"/>
        <w:tab w:val="right" w:pos="8306"/>
      </w:tabs>
      <w:snapToGrid w:val="0"/>
      <w:jc w:val="center"/>
    </w:pPr>
    <w:rPr>
      <w:sz w:val="18"/>
      <w:szCs w:val="18"/>
    </w:rPr>
  </w:style>
  <w:style w:type="paragraph" w:styleId="5">
    <w:name w:val="Body Text Indent 3"/>
    <w:basedOn w:val="1"/>
    <w:link w:val="15"/>
    <w:qFormat/>
    <w:uiPriority w:val="99"/>
    <w:pPr>
      <w:spacing w:line="360" w:lineRule="auto"/>
      <w:ind w:firstLine="617" w:firstLineChars="257"/>
    </w:pPr>
    <w:rPr>
      <w:rFonts w:ascii="Times New Roman" w:hAnsi="Times New Roman" w:eastAsia="宋体" w:cs="Times New Roman"/>
      <w:sz w:val="24"/>
      <w:szCs w:val="24"/>
    </w:rPr>
  </w:style>
  <w:style w:type="paragraph" w:styleId="6">
    <w:name w:val="Normal (Web)"/>
    <w:basedOn w:val="1"/>
    <w:semiHidden/>
    <w:unhideWhenUsed/>
    <w:qFormat/>
    <w:uiPriority w:val="99"/>
    <w:pPr>
      <w:widowControl/>
      <w:spacing w:before="100" w:beforeAutospacing="1" w:after="100" w:afterAutospacing="1"/>
      <w:jc w:val="left"/>
    </w:pPr>
    <w:rPr>
      <w:rFonts w:ascii="宋体" w:hAnsi="宋体" w:eastAsia="宋体" w:cs="宋体"/>
      <w:kern w:val="0"/>
      <w:sz w:val="24"/>
      <w:szCs w:val="24"/>
    </w:rPr>
  </w:style>
  <w:style w:type="character" w:styleId="9">
    <w:name w:val="Hyperlink"/>
    <w:basedOn w:val="8"/>
    <w:semiHidden/>
    <w:unhideWhenUsed/>
    <w:qFormat/>
    <w:uiPriority w:val="99"/>
    <w:rPr>
      <w:color w:val="0000FF"/>
      <w:u w:val="single"/>
    </w:rPr>
  </w:style>
  <w:style w:type="character" w:customStyle="1" w:styleId="10">
    <w:name w:val="页眉 Char"/>
    <w:basedOn w:val="8"/>
    <w:link w:val="4"/>
    <w:semiHidden/>
    <w:uiPriority w:val="99"/>
    <w:rPr>
      <w:sz w:val="18"/>
      <w:szCs w:val="18"/>
    </w:rPr>
  </w:style>
  <w:style w:type="character" w:customStyle="1" w:styleId="11">
    <w:name w:val="页脚 Char"/>
    <w:basedOn w:val="8"/>
    <w:link w:val="3"/>
    <w:semiHidden/>
    <w:qFormat/>
    <w:uiPriority w:val="99"/>
    <w:rPr>
      <w:sz w:val="18"/>
      <w:szCs w:val="18"/>
    </w:rPr>
  </w:style>
  <w:style w:type="paragraph" w:styleId="12">
    <w:name w:val="List Paragraph"/>
    <w:basedOn w:val="1"/>
    <w:qFormat/>
    <w:uiPriority w:val="34"/>
    <w:pPr>
      <w:ind w:firstLine="420" w:firstLineChars="200"/>
    </w:pPr>
  </w:style>
  <w:style w:type="paragraph" w:customStyle="1" w:styleId="13">
    <w:name w:val="Default"/>
    <w:qFormat/>
    <w:uiPriority w:val="0"/>
    <w:pPr>
      <w:widowControl w:val="0"/>
      <w:autoSpaceDE w:val="0"/>
      <w:autoSpaceDN w:val="0"/>
      <w:adjustRightInd w:val="0"/>
    </w:pPr>
    <w:rPr>
      <w:rFonts w:ascii="宋体" w:eastAsia="宋体" w:cs="宋体" w:hAnsiTheme="minorHAnsi"/>
      <w:color w:val="000000"/>
      <w:kern w:val="0"/>
      <w:sz w:val="24"/>
      <w:szCs w:val="24"/>
      <w:lang w:val="en-US" w:eastAsia="zh-CN" w:bidi="ar-SA"/>
    </w:rPr>
  </w:style>
  <w:style w:type="paragraph" w:customStyle="1" w:styleId="14">
    <w:name w:val="test1"/>
    <w:basedOn w:val="1"/>
    <w:uiPriority w:val="0"/>
    <w:pPr>
      <w:numPr>
        <w:ilvl w:val="0"/>
        <w:numId w:val="1"/>
      </w:numPr>
      <w:tabs>
        <w:tab w:val="left" w:pos="360"/>
      </w:tabs>
      <w:overflowPunct w:val="0"/>
      <w:autoSpaceDE w:val="0"/>
      <w:autoSpaceDN w:val="0"/>
      <w:adjustRightInd w:val="0"/>
      <w:spacing w:before="120" w:line="288" w:lineRule="auto"/>
      <w:jc w:val="left"/>
      <w:textAlignment w:val="baseline"/>
    </w:pPr>
    <w:rPr>
      <w:rFonts w:ascii="宋体" w:hAnsi="Times New Roman" w:eastAsia="宋体" w:cs="Times New Roman"/>
      <w:b/>
      <w:bCs/>
      <w:kern w:val="0"/>
      <w:szCs w:val="21"/>
    </w:rPr>
  </w:style>
  <w:style w:type="character" w:customStyle="1" w:styleId="15">
    <w:name w:val="正文文本缩进 3 Char"/>
    <w:basedOn w:val="8"/>
    <w:link w:val="5"/>
    <w:qFormat/>
    <w:uiPriority w:val="99"/>
    <w:rPr>
      <w:rFonts w:ascii="Times New Roman" w:hAnsi="Times New Roman" w:eastAsia="宋体" w:cs="Times New Roman"/>
      <w:sz w:val="24"/>
      <w:szCs w:val="24"/>
    </w:rPr>
  </w:style>
  <w:style w:type="paragraph" w:customStyle="1" w:styleId="16">
    <w:name w:val="二级目录"/>
    <w:next w:val="1"/>
    <w:qFormat/>
    <w:uiPriority w:val="0"/>
    <w:pPr>
      <w:tabs>
        <w:tab w:val="left" w:pos="720"/>
      </w:tabs>
      <w:ind w:left="720" w:hanging="720"/>
      <w:outlineLvl w:val="1"/>
    </w:pPr>
    <w:rPr>
      <w:rFonts w:ascii="Times New Roman" w:hAnsi="Times New Roman" w:eastAsia="宋体" w:cs="Times New Roman"/>
      <w:b/>
      <w:sz w:val="30"/>
      <w:szCs w:val="28"/>
      <w:lang w:val="en-US" w:eastAsia="zh-CN" w:bidi="ar-SA"/>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Lenovo</Company>
  <Pages>7</Pages>
  <Words>401</Words>
  <Characters>2288</Characters>
  <Lines>19</Lines>
  <Paragraphs>5</Paragraphs>
  <TotalTime>1</TotalTime>
  <ScaleCrop>false</ScaleCrop>
  <LinksUpToDate>false</LinksUpToDate>
  <CharactersWithSpaces>2684</CharactersWithSpaces>
  <Application>WPS Office_11.8.2.11813_F1E327BC-269C-435d-A152-05C5408002CA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2023-03-01T09:10:00Z</dcterms:created>
  <dc:creator>lenovo</dc:creator>
  <cp:lastModifiedBy>Administrator</cp:lastModifiedBy>
  <cp:lastPrinted>2021-05-31T07:18:00Z</cp:lastPrinted>
  <dcterms:modified xsi:type="dcterms:W3CDTF">2025-07-07T03:43:45Z</dcterms:modified>
  <cp:revision>23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2052-11.8.2.11813</vt:lpwstr>
  </property>
  <property fmtid="{D5CDD505-2E9C-101B-9397-08002B2CF9AE}" pid="3" name="ICV">
    <vt:lpwstr>A37517355AC24C60AB8ACF6F55D8BC7A</vt:lpwstr>
  </property>
</Properties>
</file>