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南银理财珠联璧合鑫逸稳半年174期封闭式公募人民币理财产品（NYXY000393）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NYXY000393)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73,650,712.31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