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南银理财珠联璧合鑫逸稳一年239期封闭式公募人民币理财产品（Y30239）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541,875,398.41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