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南银理财珠联璧合鑫逸稳两年105期封闭式公募人民币理财产品（Y60105）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50,016,856.11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