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南银理财珠联璧合鑫逸稳一年263期封闭式公募人民币理财产品（Y30263）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Y30263)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475,166,318.22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