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南银理财珠联璧合鑫逸稳一年262期封闭式公募人民币理财产品（Y30262）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489,277,596.17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