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南银理财珠联璧合鑫逸稳一年228期封闭式公募人民币理财产品（Y30228）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南银理财珠联璧合鑫逸稳一年228期封闭式公募人民币理财产品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Z7003225000179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Y30228)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872,993,014.39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