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南银理财珠联璧合鑫逸稳两年102期封闭式公募人民币理财产品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南银理财珠联璧合鑫逸稳两年102期封闭式公募人民币理财产品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Z7003224000267</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2024年12月25日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29,128,256.00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江苏省国际信托有限责任公司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Y60102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13,262,032.45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1.0371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1.0371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Y61102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13,135,210.30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1.0384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1.0384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Y62102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3,838,620.22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1.0396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1.0396</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Y60102份额净值为1.0371元，Y61102份额净值为1.0384元，Y62102份额净值为1.0396</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90.58%</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9.42%</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ZJQTT202207200001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29,726,877.88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98.32</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0101040000001285</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南银理财珠联璧合鑫逸稳两年102期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8652.21</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418.99</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