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Z7003225000366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2025年11月19日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117,282,976.00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55,066,607.17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37,466,327.39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25,460,899.29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Y60144份额净值为1.0058元，Y61144份额净值为1.0061元，Y62144份额净值为1.0064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96.20%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3.80%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53,365,188.95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45.23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40,218,392.40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34.09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11,708,197.28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XTDKX202511200001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10,023,937.60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2,345,559.01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安一恒通(北京)科技有限公司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0101040000002124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9581.89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184.37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