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南银理财珠联璧合鑫逸稳一年230期封闭式公募人民币理财产品（Y30230）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532,000,172.90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