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南银理财珠联璧合鑫逸稳两年122期封闭式公募人民币理财产品（Y60122）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202,535,392.95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