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南银理财珠联璧合鑫逸稳两年114期封闭式公募人民币理财产品（Y60114）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Z7003225000102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Y60114)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1.0295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1.0295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156,927,641.18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