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南银理财珠联璧合鑫逸稳一年246期封闭式公募人民币理财产品（Y30246）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409,890,442.54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