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南银理财珠联璧合鑫逸稳半年153期封闭式公募人民币理财产品（Y70153）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116,449,382.95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