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南银理财珠联璧合鑫逸稳半年154期封闭式公募人民币理财产品（Y70154）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125,969,162.64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