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南银理财珠联璧合鑫逸稳两年84期封闭式公募人民币理财产品（Y60084）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Z7003224000155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77,778,821.51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