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南银理财珠联璧合鑫逸稳一年252期封闭式公募人民币理财产品（Y30252）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429,343,996.22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