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南银理财珠联璧合鑫逸稳一年230期封闭式公募人民币理财产品（Y30230）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Z7003225000212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Y30230)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530,919,137.14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