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南银理财珠联璧合鑫逸稳一年220期封闭式公募人民币理财产品（Y30220）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Z7003225000118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Y30220)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1.0250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1.0250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819,059,763.87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