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南银理财珠联璧合鑫逸稳一年246期封闭式公募人民币理财产品（Y30246）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409,638,114.17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