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南银理财珠联璧合鑫逸稳一年220期封闭式公募人民币理财产品（Y30220）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819,389,804.21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