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南银理财珠联璧合鑫逸稳三年3期封闭式公募人民币理财产品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南银理财珠联璧合鑫逸稳三年3期封闭式公募人民币理财产品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Z7003223000110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Y90003)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1.1192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1.1192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288,554,847.48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