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8期封闭式公募人民币理财产品（Y60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3,549,565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