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南银理财珠联璧合鑫逸稳一年180期封闭式公募人民币理财产品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ZZ700322400324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Y32180、Y31180、Y34180、Y30180、Y36180、Y37180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2024年08月21日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2025年09月01日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嵊州市交通投资发展集团有限公司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中信信托·兴邦78号固定收益类信托计划（第1期）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2025年09月02日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