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南银理财珠联璧合鑫逸稳一年232期封闭式公募人民币理财产品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2025年08月27日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南银理财珠联璧合鑫逸稳一年232期封闭式公募人民币理财产品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ZZ700322500360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YB30232、Y30232、Y35232、Y32232、Y33232、Y31232、Y36232、YA30232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2025年07月30日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2025年08月26日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2025年08月26日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光大永明-景华4号资产支持计划第3期优先A级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2025年08月26日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光大永明-景华4号资产支持计划第3期优先B级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2025年08月26日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建信保险资管-浦江惠盈3号资产支持计划第2期优先A级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2025年08月27日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