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关于代销南银理财珠联璧合安稳1909一年定开公募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现将我行代理销售关于代销南银理财珠联璧合安稳1909一年定开公募人民币理财产品的信息公布如下：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ZB31005006112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南银理财珠联璧合安稳1909一年定开公募人民币理财产品B2份额</w:t>
            </w: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年化2.2%-2.45%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Z7003221000022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ZB32005006112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南银理财珠联璧合安稳1909一年定开公募人民币理财产品B3份额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年化2.2%-2.45%</w:t>
            </w: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ZB33005006112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南银理财珠联璧合安稳1909一年定开公募人民币理财产品B4份额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年化2.2%-2.45%</w:t>
            </w: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ZB30005006112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南银理财珠联璧合安稳1909一年定开公募人民币理财产品B1份额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年化2.2%-2.45%</w:t>
            </w: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B1份额：本次开放期为2025年11月13日9：00至2025年11月19日17：00，投资者可以提交或撤销认/申购申请；确认成功的份额均将于下一个开放期（2026年12月30日9：00至2027年1月6日17：00）由系统自动发起赎回申请。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B2份额：本次开放期为2025年11月20日9：00至2025年11月26日17：00，投资者可以提交或撤销认/申购申请；确认成功的份额均将于下一个开放期（2026年12月30日9：00至2027年1月6日17：00）由系统自动发起赎回申请。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B3份额：本次开放期为2025年11月27日9：00至2025年12月3日17：00，投资者可以提交或撤销认/申购申请；确认成功的份额均将于下一个开放期（2026年12月30日9：00至2027年1月6日17：00）由系统自动发起赎回申请。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B4份额：本次开放期为2025年12月4日9：00至2025年12月10日17：00，投资者可以提交或撤销认/申购申请；确认成功的份额均将于下一个开放期（2026年12月30日9：00至2027年1月6日17：00）由系统自动发起赎回申请。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2025年11月13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3032781"/>
    <w:rsid w:val="03161909"/>
    <w:rsid w:val="03280AEE"/>
    <w:rsid w:val="035969A7"/>
    <w:rsid w:val="03B55793"/>
    <w:rsid w:val="03EF41E8"/>
    <w:rsid w:val="042E26EB"/>
    <w:rsid w:val="04F15CAC"/>
    <w:rsid w:val="05111AF8"/>
    <w:rsid w:val="070A72E9"/>
    <w:rsid w:val="0725788D"/>
    <w:rsid w:val="08C96E06"/>
    <w:rsid w:val="08FC5439"/>
    <w:rsid w:val="09906FBF"/>
    <w:rsid w:val="0A2B13BC"/>
    <w:rsid w:val="0B6F3FD2"/>
    <w:rsid w:val="0B79024D"/>
    <w:rsid w:val="0BF12050"/>
    <w:rsid w:val="0C9927BA"/>
    <w:rsid w:val="0CEB5152"/>
    <w:rsid w:val="0E1862CA"/>
    <w:rsid w:val="0E7B0752"/>
    <w:rsid w:val="0F753DCD"/>
    <w:rsid w:val="0F9F1332"/>
    <w:rsid w:val="10D425EB"/>
    <w:rsid w:val="10EE567A"/>
    <w:rsid w:val="112D09EF"/>
    <w:rsid w:val="1270704D"/>
    <w:rsid w:val="12835774"/>
    <w:rsid w:val="141E671F"/>
    <w:rsid w:val="14871049"/>
    <w:rsid w:val="14C95354"/>
    <w:rsid w:val="14CA74FD"/>
    <w:rsid w:val="14F82605"/>
    <w:rsid w:val="17660F6D"/>
    <w:rsid w:val="17776A8B"/>
    <w:rsid w:val="18CC0FD3"/>
    <w:rsid w:val="19713E5C"/>
    <w:rsid w:val="1A0845E8"/>
    <w:rsid w:val="1A473956"/>
    <w:rsid w:val="1A8F133E"/>
    <w:rsid w:val="1AB604E8"/>
    <w:rsid w:val="1B0D6589"/>
    <w:rsid w:val="1B225312"/>
    <w:rsid w:val="1B3F0A8B"/>
    <w:rsid w:val="1BC2741A"/>
    <w:rsid w:val="1C275437"/>
    <w:rsid w:val="1D205999"/>
    <w:rsid w:val="1D8F480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57E6F17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BC52C4"/>
    <w:rsid w:val="2A37160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D1C3633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6F338E"/>
    <w:rsid w:val="36AE6133"/>
    <w:rsid w:val="37334B8E"/>
    <w:rsid w:val="37EC1CF7"/>
    <w:rsid w:val="38176F9C"/>
    <w:rsid w:val="38287063"/>
    <w:rsid w:val="38585B9B"/>
    <w:rsid w:val="389D0C7A"/>
    <w:rsid w:val="38BC56E8"/>
    <w:rsid w:val="3910012A"/>
    <w:rsid w:val="39727A78"/>
    <w:rsid w:val="39BB22B1"/>
    <w:rsid w:val="3A4B5F05"/>
    <w:rsid w:val="3AEC7413"/>
    <w:rsid w:val="3AEE2015"/>
    <w:rsid w:val="3B345DE8"/>
    <w:rsid w:val="3B7D48C3"/>
    <w:rsid w:val="3B8159AD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3E43786F"/>
    <w:rsid w:val="3E5D082D"/>
    <w:rsid w:val="3F8C1CD0"/>
    <w:rsid w:val="410C71EC"/>
    <w:rsid w:val="43536502"/>
    <w:rsid w:val="43544012"/>
    <w:rsid w:val="440A08B0"/>
    <w:rsid w:val="449F2E63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200CE6"/>
    <w:rsid w:val="496D7CE8"/>
    <w:rsid w:val="49A30BB6"/>
    <w:rsid w:val="49A40212"/>
    <w:rsid w:val="49AA7914"/>
    <w:rsid w:val="4A3F46CC"/>
    <w:rsid w:val="4B7B062A"/>
    <w:rsid w:val="4CF545D2"/>
    <w:rsid w:val="4CF856D5"/>
    <w:rsid w:val="4D5A665F"/>
    <w:rsid w:val="4DA54095"/>
    <w:rsid w:val="4DE2389D"/>
    <w:rsid w:val="4E8C3E68"/>
    <w:rsid w:val="4F2A3970"/>
    <w:rsid w:val="5001175A"/>
    <w:rsid w:val="50696BE9"/>
    <w:rsid w:val="508A6E38"/>
    <w:rsid w:val="50F82EE9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5D75A33"/>
    <w:rsid w:val="564A6E85"/>
    <w:rsid w:val="57266914"/>
    <w:rsid w:val="57384877"/>
    <w:rsid w:val="58DA5530"/>
    <w:rsid w:val="59E75F0D"/>
    <w:rsid w:val="5A627DD5"/>
    <w:rsid w:val="5AAE2453"/>
    <w:rsid w:val="5B534DA9"/>
    <w:rsid w:val="5BBB130B"/>
    <w:rsid w:val="5BFA4673"/>
    <w:rsid w:val="5C366C52"/>
    <w:rsid w:val="5C70669C"/>
    <w:rsid w:val="5CF857CF"/>
    <w:rsid w:val="5DCE0F98"/>
    <w:rsid w:val="5F1D34B8"/>
    <w:rsid w:val="6006250A"/>
    <w:rsid w:val="609657C0"/>
    <w:rsid w:val="618C773A"/>
    <w:rsid w:val="61D25668"/>
    <w:rsid w:val="61FE6552"/>
    <w:rsid w:val="620A3728"/>
    <w:rsid w:val="624D40D3"/>
    <w:rsid w:val="63B07B4E"/>
    <w:rsid w:val="63CD55FB"/>
    <w:rsid w:val="644E5205"/>
    <w:rsid w:val="646D0A9D"/>
    <w:rsid w:val="650D3C56"/>
    <w:rsid w:val="66891F4D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21C0B60"/>
    <w:rsid w:val="73142911"/>
    <w:rsid w:val="73161CC1"/>
    <w:rsid w:val="74392ADF"/>
    <w:rsid w:val="74D43C38"/>
    <w:rsid w:val="75766894"/>
    <w:rsid w:val="76D90E8A"/>
    <w:rsid w:val="77444087"/>
    <w:rsid w:val="78830EC5"/>
    <w:rsid w:val="78DD6CAF"/>
    <w:rsid w:val="78E55FEF"/>
    <w:rsid w:val="7A69465E"/>
    <w:rsid w:val="7C0D4CDC"/>
    <w:rsid w:val="7C777B41"/>
    <w:rsid w:val="7CB97752"/>
    <w:rsid w:val="7CC04E47"/>
    <w:rsid w:val="7D4528F0"/>
    <w:rsid w:val="7DA52402"/>
    <w:rsid w:val="7E383EE1"/>
    <w:rsid w:val="7E3F4F2E"/>
    <w:rsid w:val="7EC441EA"/>
    <w:rsid w:val="7EFE6266"/>
    <w:rsid w:val="7F4E48D9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16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2025-11-10T01:28:45Z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